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CA4" w:rsidRPr="00002836" w:rsidRDefault="00553D89" w:rsidP="00012BCC">
      <w:pPr>
        <w:pStyle w:val="1"/>
        <w:spacing w:before="0"/>
        <w:jc w:val="center"/>
        <w:rPr>
          <w:rFonts w:ascii="Times New Roman" w:hAnsi="Times New Roman" w:cs="Times New Roman"/>
          <w:color w:val="000000" w:themeColor="text1"/>
          <w:lang w:eastAsia="bg-BG"/>
        </w:rPr>
      </w:pPr>
      <w:bookmarkStart w:id="0" w:name="_GoBack"/>
      <w:bookmarkEnd w:id="0"/>
      <w:r w:rsidRPr="00002836">
        <w:rPr>
          <w:rFonts w:ascii="Times New Roman" w:hAnsi="Times New Roman" w:cs="Times New Roman"/>
          <w:color w:val="000000" w:themeColor="text1"/>
          <w:lang w:eastAsia="bg-BG"/>
        </w:rPr>
        <w:t>РЕШЕНИЕ</w:t>
      </w:r>
    </w:p>
    <w:p w:rsidR="00375CA4" w:rsidRDefault="00002836" w:rsidP="00012BCC">
      <w:pPr>
        <w:spacing w:after="0" w:line="240" w:lineRule="auto"/>
        <w:ind w:right="147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          </w:t>
      </w:r>
      <w:r w:rsidR="008A0C41">
        <w:rPr>
          <w:rFonts w:ascii="Times New Roman" w:eastAsia="Times New Roman" w:hAnsi="Times New Roman" w:cs="Times New Roman"/>
          <w:sz w:val="28"/>
          <w:szCs w:val="28"/>
          <w:lang w:eastAsia="bg-BG"/>
        </w:rPr>
        <w:t>№ 16</w:t>
      </w:r>
      <w:r w:rsidR="00AD4955">
        <w:rPr>
          <w:rFonts w:ascii="Times New Roman" w:eastAsia="Times New Roman" w:hAnsi="Times New Roman" w:cs="Times New Roman"/>
          <w:sz w:val="28"/>
          <w:szCs w:val="28"/>
          <w:lang w:eastAsia="bg-BG"/>
        </w:rPr>
        <w:t>8</w:t>
      </w:r>
      <w:r w:rsidR="00553D89" w:rsidRPr="00002836">
        <w:rPr>
          <w:rFonts w:ascii="Times New Roman" w:eastAsia="Times New Roman" w:hAnsi="Times New Roman" w:cs="Times New Roman"/>
          <w:sz w:val="28"/>
          <w:szCs w:val="28"/>
          <w:lang w:eastAsia="bg-BG"/>
        </w:rPr>
        <w:t>-ЧМИ</w:t>
      </w:r>
    </w:p>
    <w:p w:rsidR="00012BCC" w:rsidRDefault="00012BCC" w:rsidP="00012BCC">
      <w:pPr>
        <w:spacing w:after="0" w:line="240" w:lineRule="auto"/>
        <w:ind w:right="147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012BCC" w:rsidRDefault="00390699" w:rsidP="00012BCC">
      <w:pPr>
        <w:spacing w:after="0" w:line="240" w:lineRule="auto"/>
        <w:ind w:right="147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Гр.Оряхово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 0</w:t>
      </w:r>
      <w:r w:rsidR="00CF6F50">
        <w:rPr>
          <w:rFonts w:ascii="Times New Roman" w:eastAsia="Times New Roman" w:hAnsi="Times New Roman" w:cs="Times New Roman"/>
          <w:sz w:val="28"/>
          <w:szCs w:val="28"/>
          <w:lang w:eastAsia="bg-BG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.02</w:t>
      </w:r>
      <w:r w:rsidRPr="00002836">
        <w:rPr>
          <w:rFonts w:ascii="Times New Roman" w:eastAsia="Times New Roman" w:hAnsi="Times New Roman" w:cs="Times New Roman"/>
          <w:sz w:val="28"/>
          <w:szCs w:val="28"/>
          <w:lang w:eastAsia="bg-BG"/>
        </w:rPr>
        <w:t>.2025г.</w:t>
      </w:r>
      <w:r w:rsidR="00002836">
        <w:rPr>
          <w:sz w:val="28"/>
          <w:szCs w:val="28"/>
        </w:rPr>
        <w:t xml:space="preserve">   </w:t>
      </w:r>
    </w:p>
    <w:p w:rsidR="00390699" w:rsidRPr="00390699" w:rsidRDefault="00002836" w:rsidP="00012BCC">
      <w:pPr>
        <w:spacing w:after="0" w:line="240" w:lineRule="auto"/>
        <w:ind w:right="1470"/>
        <w:jc w:val="center"/>
        <w:rPr>
          <w:rFonts w:ascii="Helvetica" w:hAnsi="Helvetica" w:cs="Helvetica"/>
          <w:color w:val="333333"/>
          <w:sz w:val="34"/>
          <w:szCs w:val="34"/>
        </w:rPr>
      </w:pPr>
      <w:r>
        <w:rPr>
          <w:sz w:val="28"/>
          <w:szCs w:val="28"/>
        </w:rPr>
        <w:t xml:space="preserve">    </w:t>
      </w:r>
    </w:p>
    <w:p w:rsidR="00AD4955" w:rsidRPr="00AD4955" w:rsidRDefault="00AD4955" w:rsidP="00AD495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AD49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ОТНОСНО: Провеждане на обучение на </w:t>
      </w:r>
      <w:r w:rsidR="00CF6F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назначените</w:t>
      </w:r>
      <w:r w:rsidR="00012B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с</w:t>
      </w:r>
      <w:r w:rsidR="00CF6F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</w:t>
      </w:r>
      <w:r w:rsidR="00012B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Решение № 164-ЧМИ/18.01.2025г. на ОИК-Оряхово</w:t>
      </w:r>
      <w:r w:rsidR="00012BCC" w:rsidRPr="00AD49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</w:t>
      </w:r>
      <w:r w:rsidRPr="00AD49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членове на СИК</w:t>
      </w:r>
      <w:r w:rsidR="00012B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№ 0631000015 </w:t>
      </w:r>
      <w:r w:rsidRPr="00AD49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във вр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ъзка с про</w:t>
      </w:r>
      <w:r w:rsidR="005A6C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из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веждане на частични </w:t>
      </w:r>
      <w:r w:rsidRPr="00AD49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избори за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</w:t>
      </w:r>
      <w:r w:rsidRPr="003906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кмет на кметство с.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Лесковец, общ. Оряхово,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обл.Враца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, </w:t>
      </w:r>
      <w:r w:rsidR="00CF6F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насрочени 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а 16 февруари 2025г.</w:t>
      </w:r>
    </w:p>
    <w:p w:rsidR="00AD4955" w:rsidRPr="00AD4955" w:rsidRDefault="00AD4955" w:rsidP="00AD495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AD49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С  оглед необходимостта от извършване на обучение на членовете на СИК, при спазване на относимите решения на ЦИК и Методически указания по прилагане на Изборния кодекс от секционните избира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телни комисии при произвеждане на частични</w:t>
      </w:r>
      <w:r w:rsidRPr="00AD49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избори за кмет на кметство </w:t>
      </w:r>
      <w:r w:rsidR="00DC4581" w:rsidRPr="003906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с. </w:t>
      </w:r>
      <w:r w:rsidR="00DC45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Лесковец, общ. Оряхово, обл.Враца</w:t>
      </w:r>
      <w:r w:rsidRPr="00AD49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,</w:t>
      </w:r>
      <w:r w:rsidR="00DC45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насрочени за 16 февруари 2025г.</w:t>
      </w:r>
      <w:r w:rsidRPr="00AD49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и на основание чл. 87, ал. 1, т.1 и т. 4 от Изборния кодекс, Общ</w:t>
      </w:r>
      <w:r w:rsidR="00DC45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инска избирателна комисия  гр. Оряхово</w:t>
      </w:r>
    </w:p>
    <w:p w:rsidR="00AD4955" w:rsidRPr="00AD4955" w:rsidRDefault="00AD4955" w:rsidP="00DC458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AD495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bg-BG"/>
        </w:rPr>
        <w:t>Р</w:t>
      </w:r>
      <w:r w:rsidR="007B637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bg-BG"/>
        </w:rPr>
        <w:t xml:space="preserve"> </w:t>
      </w:r>
      <w:r w:rsidRPr="00AD495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bg-BG"/>
        </w:rPr>
        <w:t>Е</w:t>
      </w:r>
      <w:r w:rsidR="007B637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bg-BG"/>
        </w:rPr>
        <w:t xml:space="preserve"> </w:t>
      </w:r>
      <w:r w:rsidRPr="00AD495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bg-BG"/>
        </w:rPr>
        <w:t>Ш</w:t>
      </w:r>
      <w:r w:rsidR="007B637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bg-BG"/>
        </w:rPr>
        <w:t xml:space="preserve"> </w:t>
      </w:r>
      <w:r w:rsidRPr="00AD495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bg-BG"/>
        </w:rPr>
        <w:t>И:</w:t>
      </w:r>
    </w:p>
    <w:p w:rsidR="00AD4955" w:rsidRPr="00AD4955" w:rsidRDefault="00AD4955" w:rsidP="00AD495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AD49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Определя график за провеждане на обучение на</w:t>
      </w:r>
      <w:r w:rsidR="00CF6F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назначените</w:t>
      </w:r>
      <w:r w:rsidRPr="00AD49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членове на СИК</w:t>
      </w:r>
      <w:r w:rsidR="00DC45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№ 0631000015</w:t>
      </w:r>
      <w:r w:rsidRPr="00AD49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за произвеждане на частични избори за кмет на кметство с.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Лесковец,</w:t>
      </w:r>
      <w:r w:rsidRPr="00AD49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община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Оряхово</w:t>
      </w:r>
      <w:r w:rsidRPr="00AD49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, обл.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Враца</w:t>
      </w:r>
      <w:r w:rsidRPr="00AD49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, на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16 февруари </w:t>
      </w:r>
      <w:r w:rsidRPr="00AD49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5</w:t>
      </w:r>
      <w:r w:rsidRPr="00AD49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г., както следва:</w:t>
      </w:r>
    </w:p>
    <w:tbl>
      <w:tblPr>
        <w:tblW w:w="4568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6"/>
        <w:gridCol w:w="2595"/>
        <w:gridCol w:w="1985"/>
        <w:gridCol w:w="2761"/>
      </w:tblGrid>
      <w:tr w:rsidR="00AD4955" w:rsidRPr="00AD4955" w:rsidTr="005A6CAC">
        <w:tc>
          <w:tcPr>
            <w:tcW w:w="88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4955" w:rsidRPr="00AD4955" w:rsidRDefault="00AD4955" w:rsidP="005A6CAC">
            <w:pPr>
              <w:spacing w:after="15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</w:pPr>
            <w:r w:rsidRPr="00AD49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Дата</w:t>
            </w:r>
          </w:p>
        </w:tc>
        <w:tc>
          <w:tcPr>
            <w:tcW w:w="145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4955" w:rsidRPr="00AD4955" w:rsidRDefault="00AD4955" w:rsidP="00AD495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</w:pPr>
            <w:r w:rsidRPr="00AD49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№ на СИК</w:t>
            </w:r>
          </w:p>
        </w:tc>
        <w:tc>
          <w:tcPr>
            <w:tcW w:w="111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4955" w:rsidRPr="00AD4955" w:rsidRDefault="00AD4955" w:rsidP="00AD495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</w:pPr>
            <w:r w:rsidRPr="00AD49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Час</w:t>
            </w:r>
          </w:p>
        </w:tc>
        <w:tc>
          <w:tcPr>
            <w:tcW w:w="154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4955" w:rsidRPr="00AD4955" w:rsidRDefault="00AD4955" w:rsidP="00AD495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</w:pPr>
            <w:r w:rsidRPr="00AD49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Място на провеждане</w:t>
            </w:r>
          </w:p>
        </w:tc>
      </w:tr>
      <w:tr w:rsidR="00AD4955" w:rsidRPr="00AD4955" w:rsidTr="005A6CAC">
        <w:trPr>
          <w:trHeight w:val="701"/>
        </w:trPr>
        <w:tc>
          <w:tcPr>
            <w:tcW w:w="88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4955" w:rsidRPr="00AD4955" w:rsidRDefault="00AD4955" w:rsidP="00AD495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bg-BG"/>
              </w:rPr>
            </w:pPr>
            <w:r w:rsidRPr="005A6CA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bg-BG"/>
              </w:rPr>
              <w:t>07</w:t>
            </w:r>
            <w:r w:rsidRPr="00AD495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bg-BG"/>
              </w:rPr>
              <w:t>.0</w:t>
            </w:r>
            <w:r w:rsidRPr="005A6CA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bg-BG"/>
              </w:rPr>
              <w:t>2</w:t>
            </w:r>
            <w:r w:rsidRPr="00AD495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bg-BG"/>
              </w:rPr>
              <w:t>.202</w:t>
            </w:r>
            <w:r w:rsidRPr="005A6CA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bg-BG"/>
              </w:rPr>
              <w:t>5</w:t>
            </w:r>
            <w:r w:rsidRPr="00AD495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bg-BG"/>
              </w:rPr>
              <w:t>г.</w:t>
            </w:r>
          </w:p>
        </w:tc>
        <w:tc>
          <w:tcPr>
            <w:tcW w:w="145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4955" w:rsidRPr="00AD4955" w:rsidRDefault="00AD4955" w:rsidP="00AD495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bg-BG"/>
              </w:rPr>
            </w:pPr>
            <w:r w:rsidRPr="005A6CAC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bg-BG"/>
              </w:rPr>
              <w:t>0</w:t>
            </w:r>
            <w:r w:rsidRPr="00AD495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bg-BG"/>
              </w:rPr>
              <w:t>63</w:t>
            </w:r>
            <w:r w:rsidRPr="005A6CAC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bg-BG"/>
              </w:rPr>
              <w:t>10000015</w:t>
            </w:r>
          </w:p>
        </w:tc>
        <w:tc>
          <w:tcPr>
            <w:tcW w:w="111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4955" w:rsidRPr="00AD4955" w:rsidRDefault="00AD4955" w:rsidP="00AD495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bg-BG"/>
              </w:rPr>
            </w:pPr>
            <w:r w:rsidRPr="00AD495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bg-BG"/>
              </w:rPr>
              <w:t>1</w:t>
            </w:r>
            <w:r w:rsidRPr="005A6CA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bg-BG"/>
              </w:rPr>
              <w:t>6</w:t>
            </w:r>
            <w:r w:rsidRPr="00AD495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bg-BG"/>
              </w:rPr>
              <w:t>:</w:t>
            </w:r>
            <w:r w:rsidRPr="005A6CA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bg-BG"/>
              </w:rPr>
              <w:t>3</w:t>
            </w:r>
            <w:r w:rsidRPr="00AD495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bg-BG"/>
              </w:rPr>
              <w:t>0</w:t>
            </w:r>
          </w:p>
        </w:tc>
        <w:tc>
          <w:tcPr>
            <w:tcW w:w="154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4955" w:rsidRPr="00AD4955" w:rsidRDefault="00DC4581" w:rsidP="005A6C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bg-BG"/>
              </w:rPr>
            </w:pPr>
            <w:r w:rsidRPr="005A6CA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bg-BG"/>
              </w:rPr>
              <w:t xml:space="preserve">Кметство </w:t>
            </w:r>
            <w:r w:rsidR="00AD4955" w:rsidRPr="00AD495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bg-BG"/>
              </w:rPr>
              <w:t xml:space="preserve">с. </w:t>
            </w:r>
            <w:r w:rsidR="00AD4955" w:rsidRPr="005A6CAC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bg-BG"/>
              </w:rPr>
              <w:t xml:space="preserve">Лесковец, </w:t>
            </w:r>
            <w:r w:rsidR="0048506A" w:rsidRPr="005A6CAC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bg-BG"/>
              </w:rPr>
              <w:t xml:space="preserve">               ул. Добруджа 16</w:t>
            </w:r>
          </w:p>
        </w:tc>
      </w:tr>
    </w:tbl>
    <w:p w:rsidR="00AD4955" w:rsidRPr="00AD4955" w:rsidRDefault="00DC4581" w:rsidP="002D55D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        Обучението да</w:t>
      </w:r>
      <w:r w:rsidR="00AD4955" w:rsidRPr="00AD49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се проведе от </w:t>
      </w:r>
      <w:r w:rsidR="00012B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състав 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</w:t>
      </w:r>
      <w:r w:rsidR="00012B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ОИК-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Оряхово, </w:t>
      </w:r>
      <w:r w:rsidR="009668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както следва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: Камелия Евгениева Павлова – секретар; Бойко Цветанов Станчоев – член и Мария Николаева Цветанова – член.</w:t>
      </w:r>
    </w:p>
    <w:p w:rsidR="00390699" w:rsidRDefault="007B6375" w:rsidP="002D55D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Настоящето р</w:t>
      </w:r>
      <w:r w:rsidR="00390699" w:rsidRPr="003906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ешение да се публикува на инте</w:t>
      </w:r>
      <w:r w:rsidR="009C0C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рнет страницата на ОИК - Оряхово</w:t>
      </w:r>
      <w:r w:rsidR="00390699" w:rsidRPr="003906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и се обяви на общодостъпното място – информационното табло на ОИК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-Оряхово</w:t>
      </w:r>
      <w:r w:rsidR="00390699" w:rsidRPr="003906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.</w:t>
      </w:r>
    </w:p>
    <w:p w:rsidR="00012BCC" w:rsidRPr="00390699" w:rsidRDefault="00012BCC" w:rsidP="002D55D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Препис от решението да се изпрати на Община Оряхово, за сведение.</w:t>
      </w:r>
    </w:p>
    <w:p w:rsidR="00390699" w:rsidRDefault="009C0CFB" w:rsidP="002D5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         </w:t>
      </w:r>
      <w:r w:rsidR="00390699" w:rsidRPr="003906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Решението може да бъде обжалвано пред ЦИК, чрез ОИК-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Оряхово</w:t>
      </w:r>
      <w:r w:rsidR="00390699" w:rsidRPr="003906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в 3 (три) дневен срок от обявяването му, на основание чл. 88 от Изборния кодекс.</w:t>
      </w:r>
    </w:p>
    <w:p w:rsidR="00375CA4" w:rsidRPr="00002836" w:rsidRDefault="00553D89" w:rsidP="0048506A">
      <w:pPr>
        <w:spacing w:before="294" w:after="294" w:line="240" w:lineRule="auto"/>
        <w:ind w:left="2124" w:right="147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02836">
        <w:rPr>
          <w:rFonts w:ascii="Times New Roman" w:eastAsia="Times New Roman" w:hAnsi="Times New Roman" w:cs="Times New Roman"/>
          <w:sz w:val="28"/>
          <w:szCs w:val="28"/>
          <w:lang w:eastAsia="bg-BG"/>
        </w:rPr>
        <w:t>П</w:t>
      </w:r>
      <w:r w:rsidR="0048506A">
        <w:rPr>
          <w:rFonts w:ascii="Times New Roman" w:eastAsia="Times New Roman" w:hAnsi="Times New Roman" w:cs="Times New Roman"/>
          <w:sz w:val="28"/>
          <w:szCs w:val="28"/>
          <w:lang w:eastAsia="bg-BG"/>
        </w:rPr>
        <w:t>РЕДСЕДАТЕЛ</w:t>
      </w:r>
      <w:r w:rsidRPr="0000283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: </w:t>
      </w:r>
      <w:r w:rsidR="00002836">
        <w:rPr>
          <w:rFonts w:ascii="Times New Roman" w:eastAsia="Times New Roman" w:hAnsi="Times New Roman" w:cs="Times New Roman"/>
          <w:sz w:val="28"/>
          <w:szCs w:val="28"/>
          <w:lang w:eastAsia="bg-BG"/>
        </w:rPr>
        <w:t>....</w:t>
      </w:r>
      <w:r w:rsidR="0048506A">
        <w:rPr>
          <w:rFonts w:ascii="Times New Roman" w:eastAsia="Times New Roman" w:hAnsi="Times New Roman" w:cs="Times New Roman"/>
          <w:sz w:val="28"/>
          <w:szCs w:val="28"/>
          <w:lang w:eastAsia="bg-BG"/>
        </w:rPr>
        <w:t>......</w:t>
      </w:r>
      <w:r w:rsidR="0000283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...........Милена </w:t>
      </w:r>
      <w:r w:rsidRPr="00002836">
        <w:rPr>
          <w:rFonts w:ascii="Times New Roman" w:eastAsia="Times New Roman" w:hAnsi="Times New Roman" w:cs="Times New Roman"/>
          <w:sz w:val="28"/>
          <w:szCs w:val="28"/>
          <w:lang w:eastAsia="bg-BG"/>
        </w:rPr>
        <w:t>Младенова</w:t>
      </w:r>
    </w:p>
    <w:p w:rsidR="00375CA4" w:rsidRPr="00002836" w:rsidRDefault="0048506A" w:rsidP="0048506A">
      <w:pPr>
        <w:spacing w:before="294" w:after="294" w:line="240" w:lineRule="auto"/>
        <w:ind w:left="1416" w:right="147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СЕКРЕТАР</w:t>
      </w:r>
      <w:r w:rsidR="00553D89" w:rsidRPr="0000283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: </w:t>
      </w:r>
      <w:r w:rsidR="00002836">
        <w:rPr>
          <w:rFonts w:ascii="Times New Roman" w:eastAsia="Times New Roman" w:hAnsi="Times New Roman" w:cs="Times New Roman"/>
          <w:sz w:val="28"/>
          <w:szCs w:val="28"/>
          <w:lang w:eastAsia="bg-BG"/>
        </w:rPr>
        <w:t>.....................</w:t>
      </w:r>
      <w:r w:rsidR="00553D89" w:rsidRPr="00002836">
        <w:rPr>
          <w:rFonts w:ascii="Times New Roman" w:eastAsia="Times New Roman" w:hAnsi="Times New Roman" w:cs="Times New Roman"/>
          <w:sz w:val="28"/>
          <w:szCs w:val="28"/>
          <w:lang w:eastAsia="bg-BG"/>
        </w:rPr>
        <w:t>Камелия  Павлова</w:t>
      </w:r>
    </w:p>
    <w:sectPr w:rsidR="00375CA4" w:rsidRPr="00002836">
      <w:headerReference w:type="default" r:id="rId8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3A7F" w:rsidRDefault="009D3A7F">
      <w:pPr>
        <w:spacing w:line="240" w:lineRule="auto"/>
      </w:pPr>
      <w:r>
        <w:separator/>
      </w:r>
    </w:p>
  </w:endnote>
  <w:endnote w:type="continuationSeparator" w:id="0">
    <w:p w:rsidR="009D3A7F" w:rsidRDefault="009D3A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3A7F" w:rsidRDefault="009D3A7F">
      <w:pPr>
        <w:spacing w:after="0"/>
      </w:pPr>
      <w:r>
        <w:separator/>
      </w:r>
    </w:p>
  </w:footnote>
  <w:footnote w:type="continuationSeparator" w:id="0">
    <w:p w:rsidR="009D3A7F" w:rsidRDefault="009D3A7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CA4" w:rsidRDefault="00553D89">
    <w:pPr>
      <w:pStyle w:val="a7"/>
      <w:pBdr>
        <w:bottom w:val="double" w:sz="6" w:space="1" w:color="auto"/>
      </w:pBdr>
      <w:jc w:val="center"/>
    </w:pPr>
    <w:r>
      <w:t xml:space="preserve">ОБЩИНСКА ИЗБИРАТЕЛНА КОМИСИЯ - ОРЯХОВО </w:t>
    </w:r>
  </w:p>
  <w:p w:rsidR="00375CA4" w:rsidRDefault="00553D89">
    <w:pPr>
      <w:pStyle w:val="a7"/>
      <w:pBdr>
        <w:bottom w:val="double" w:sz="6" w:space="1" w:color="auto"/>
      </w:pBdr>
      <w:jc w:val="center"/>
    </w:pPr>
    <w:r>
      <w:t>Община Оряхово, Област Враца</w:t>
    </w:r>
  </w:p>
  <w:p w:rsidR="00375CA4" w:rsidRDefault="00553D89">
    <w:pPr>
      <w:pStyle w:val="a7"/>
      <w:jc w:val="center"/>
      <w:rPr>
        <w:b/>
        <w:sz w:val="20"/>
        <w:szCs w:val="20"/>
        <w:lang w:val="en-US"/>
      </w:rPr>
    </w:pPr>
    <w:r>
      <w:rPr>
        <w:b/>
        <w:sz w:val="20"/>
        <w:szCs w:val="20"/>
      </w:rPr>
      <w:t>ЧАСТИЧНИ МЕСТНИ ИЗБОРИ 2025 г.</w:t>
    </w:r>
  </w:p>
  <w:p w:rsidR="00375CA4" w:rsidRDefault="00375CA4">
    <w:pPr>
      <w:pStyle w:val="a7"/>
      <w:rPr>
        <w:szCs w:val="20"/>
        <w:lang w:val="en-US"/>
      </w:rPr>
    </w:pPr>
  </w:p>
  <w:p w:rsidR="00375CA4" w:rsidRDefault="00553D89">
    <w:pPr>
      <w:pStyle w:val="a7"/>
    </w:pPr>
    <w:r>
      <w:t xml:space="preserve">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7039EB"/>
    <w:multiLevelType w:val="multilevel"/>
    <w:tmpl w:val="4D3EB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1B04CFD"/>
    <w:multiLevelType w:val="multilevel"/>
    <w:tmpl w:val="93525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ED75D05"/>
    <w:multiLevelType w:val="hybridMultilevel"/>
    <w:tmpl w:val="3BC67392"/>
    <w:lvl w:ilvl="0" w:tplc="2076B4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BB1"/>
    <w:rsid w:val="00002836"/>
    <w:rsid w:val="00012BCC"/>
    <w:rsid w:val="00037BE7"/>
    <w:rsid w:val="00056272"/>
    <w:rsid w:val="00076E82"/>
    <w:rsid w:val="000C2E7D"/>
    <w:rsid w:val="000C6460"/>
    <w:rsid w:val="000E5612"/>
    <w:rsid w:val="00110067"/>
    <w:rsid w:val="00123BAF"/>
    <w:rsid w:val="00140AB1"/>
    <w:rsid w:val="00156F8B"/>
    <w:rsid w:val="001746B5"/>
    <w:rsid w:val="00175E39"/>
    <w:rsid w:val="001833A0"/>
    <w:rsid w:val="001E2D13"/>
    <w:rsid w:val="001F044E"/>
    <w:rsid w:val="00211BB1"/>
    <w:rsid w:val="00225C2E"/>
    <w:rsid w:val="00246790"/>
    <w:rsid w:val="00271310"/>
    <w:rsid w:val="00294D39"/>
    <w:rsid w:val="002A404B"/>
    <w:rsid w:val="002B0513"/>
    <w:rsid w:val="002B428F"/>
    <w:rsid w:val="002C0473"/>
    <w:rsid w:val="002C6ED3"/>
    <w:rsid w:val="002D55D4"/>
    <w:rsid w:val="002E430C"/>
    <w:rsid w:val="00302CCC"/>
    <w:rsid w:val="003107EB"/>
    <w:rsid w:val="00315605"/>
    <w:rsid w:val="00336709"/>
    <w:rsid w:val="00351BFC"/>
    <w:rsid w:val="00374027"/>
    <w:rsid w:val="00375CA4"/>
    <w:rsid w:val="00390699"/>
    <w:rsid w:val="00391DCE"/>
    <w:rsid w:val="003A0F33"/>
    <w:rsid w:val="003C0F99"/>
    <w:rsid w:val="003D186C"/>
    <w:rsid w:val="003F3763"/>
    <w:rsid w:val="004575C1"/>
    <w:rsid w:val="0048506A"/>
    <w:rsid w:val="00495CF6"/>
    <w:rsid w:val="004E0C40"/>
    <w:rsid w:val="005013A2"/>
    <w:rsid w:val="00503DF2"/>
    <w:rsid w:val="00505227"/>
    <w:rsid w:val="00544C16"/>
    <w:rsid w:val="00553D89"/>
    <w:rsid w:val="00555EF5"/>
    <w:rsid w:val="005571E3"/>
    <w:rsid w:val="005814F2"/>
    <w:rsid w:val="00591372"/>
    <w:rsid w:val="005A6CAC"/>
    <w:rsid w:val="005B7FAF"/>
    <w:rsid w:val="005E1784"/>
    <w:rsid w:val="00601E43"/>
    <w:rsid w:val="006277BA"/>
    <w:rsid w:val="006314CD"/>
    <w:rsid w:val="006344B8"/>
    <w:rsid w:val="00651AF9"/>
    <w:rsid w:val="00653275"/>
    <w:rsid w:val="00681D99"/>
    <w:rsid w:val="00686CC1"/>
    <w:rsid w:val="006A4D35"/>
    <w:rsid w:val="006A7AFB"/>
    <w:rsid w:val="006D0251"/>
    <w:rsid w:val="006D05F3"/>
    <w:rsid w:val="006D66AD"/>
    <w:rsid w:val="006F047D"/>
    <w:rsid w:val="006F5BA0"/>
    <w:rsid w:val="00744DE9"/>
    <w:rsid w:val="00753420"/>
    <w:rsid w:val="00767270"/>
    <w:rsid w:val="00792C7A"/>
    <w:rsid w:val="00793786"/>
    <w:rsid w:val="00795171"/>
    <w:rsid w:val="007B3790"/>
    <w:rsid w:val="007B6375"/>
    <w:rsid w:val="00872A56"/>
    <w:rsid w:val="008A0C41"/>
    <w:rsid w:val="008C0737"/>
    <w:rsid w:val="008C245F"/>
    <w:rsid w:val="008C5B8C"/>
    <w:rsid w:val="008F2838"/>
    <w:rsid w:val="00943DF9"/>
    <w:rsid w:val="00943EDA"/>
    <w:rsid w:val="00960B97"/>
    <w:rsid w:val="00961ECD"/>
    <w:rsid w:val="009668AC"/>
    <w:rsid w:val="009741B2"/>
    <w:rsid w:val="009A5E05"/>
    <w:rsid w:val="009C0CFB"/>
    <w:rsid w:val="009D3A7F"/>
    <w:rsid w:val="009E0FFF"/>
    <w:rsid w:val="009F75C7"/>
    <w:rsid w:val="00A02A5C"/>
    <w:rsid w:val="00A2649E"/>
    <w:rsid w:val="00A349F4"/>
    <w:rsid w:val="00A35C2A"/>
    <w:rsid w:val="00A53231"/>
    <w:rsid w:val="00A7220B"/>
    <w:rsid w:val="00A93D39"/>
    <w:rsid w:val="00AB18DF"/>
    <w:rsid w:val="00AB2F7A"/>
    <w:rsid w:val="00AD4955"/>
    <w:rsid w:val="00AE726D"/>
    <w:rsid w:val="00AF295D"/>
    <w:rsid w:val="00B34A02"/>
    <w:rsid w:val="00B6467F"/>
    <w:rsid w:val="00B85992"/>
    <w:rsid w:val="00B87797"/>
    <w:rsid w:val="00BF61E0"/>
    <w:rsid w:val="00C17828"/>
    <w:rsid w:val="00C2518E"/>
    <w:rsid w:val="00C77859"/>
    <w:rsid w:val="00C8014F"/>
    <w:rsid w:val="00CA2651"/>
    <w:rsid w:val="00CA4D73"/>
    <w:rsid w:val="00CC07DA"/>
    <w:rsid w:val="00CF6F50"/>
    <w:rsid w:val="00D16D5A"/>
    <w:rsid w:val="00D30097"/>
    <w:rsid w:val="00D402A5"/>
    <w:rsid w:val="00D46B47"/>
    <w:rsid w:val="00D65529"/>
    <w:rsid w:val="00D7222E"/>
    <w:rsid w:val="00DC4581"/>
    <w:rsid w:val="00DD6080"/>
    <w:rsid w:val="00DE14CC"/>
    <w:rsid w:val="00DF49A7"/>
    <w:rsid w:val="00E307A2"/>
    <w:rsid w:val="00E4230C"/>
    <w:rsid w:val="00EB4078"/>
    <w:rsid w:val="00EF4FCB"/>
    <w:rsid w:val="00F24439"/>
    <w:rsid w:val="00F3514C"/>
    <w:rsid w:val="00F610CF"/>
    <w:rsid w:val="00F95805"/>
    <w:rsid w:val="00FD390F"/>
    <w:rsid w:val="00FF79EB"/>
    <w:rsid w:val="6257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02B91C-CA78-4B14-9ACE-CE2A0FCA3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B05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a7">
    <w:name w:val="header"/>
    <w:basedOn w:val="a"/>
    <w:link w:val="a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Normal (Web)"/>
    <w:basedOn w:val="a"/>
    <w:uiPriority w:val="99"/>
    <w:unhideWhenUsed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Strong"/>
    <w:basedOn w:val="a0"/>
    <w:uiPriority w:val="22"/>
    <w:qFormat/>
    <w:rPr>
      <w:b/>
      <w:bCs/>
    </w:rPr>
  </w:style>
  <w:style w:type="character" w:customStyle="1" w:styleId="a8">
    <w:name w:val="Горен колонтитул Знак"/>
    <w:basedOn w:val="a0"/>
    <w:link w:val="a7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6">
    <w:name w:val="Долен колонтитул Знак"/>
    <w:basedOn w:val="a0"/>
    <w:link w:val="a5"/>
    <w:uiPriority w:val="99"/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Изнесен текст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10">
    <w:name w:val="Заглавие 1 Знак"/>
    <w:basedOn w:val="a0"/>
    <w:link w:val="1"/>
    <w:uiPriority w:val="9"/>
    <w:rsid w:val="002B051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customStyle="1" w:styleId="resh-title">
    <w:name w:val="resh-title"/>
    <w:basedOn w:val="a"/>
    <w:rsid w:val="00390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94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30B13-79CD-4F03-9F94-04470F466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Hom PC</cp:lastModifiedBy>
  <cp:revision>2</cp:revision>
  <cp:lastPrinted>2025-01-27T07:05:00Z</cp:lastPrinted>
  <dcterms:created xsi:type="dcterms:W3CDTF">2025-02-04T19:15:00Z</dcterms:created>
  <dcterms:modified xsi:type="dcterms:W3CDTF">2025-02-04T19:15:00Z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76E8A2D4025F4F82BF678F2D4317AD6F_12</vt:lpwstr>
  </property>
</Properties>
</file>