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20</w:t>
      </w:r>
    </w:p>
    <w:p w:rsidR="000C7235" w:rsidRDefault="000C7235" w:rsidP="000C7235">
      <w:pPr>
        <w:rPr>
          <w:b/>
        </w:rPr>
      </w:pPr>
    </w:p>
    <w:p w:rsidR="00436EF0" w:rsidRPr="00D651A9" w:rsidRDefault="00A914A2" w:rsidP="00D651A9">
      <w:pPr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AF5E8E">
        <w:rPr>
          <w:b/>
          <w:lang w:val="en-US"/>
        </w:rPr>
        <w:t>2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5C294C">
        <w:rPr>
          <w:b/>
          <w:lang w:val="en-US"/>
        </w:rPr>
        <w:t>6</w:t>
      </w:r>
      <w:r w:rsidR="000C7235">
        <w:rPr>
          <w:b/>
        </w:rPr>
        <w:t>:</w:t>
      </w:r>
      <w:r w:rsidR="005C294C">
        <w:rPr>
          <w:b/>
          <w:lang w:val="en-US"/>
        </w:rPr>
        <w:t>25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C4518C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D651A9" w:rsidRPr="008B4CF6">
        <w:rPr>
          <w:bCs/>
        </w:rPr>
        <w:t>Людмила Бойкова</w:t>
      </w:r>
      <w:r w:rsidR="00D651A9">
        <w:rPr>
          <w:bCs/>
        </w:rPr>
        <w:t xml:space="preserve"> Цветанова,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3D34FD">
        <w:t xml:space="preserve"> </w:t>
      </w:r>
      <w:r w:rsidR="006F5385">
        <w:rPr>
          <w:bCs/>
        </w:rPr>
        <w:t>А</w:t>
      </w:r>
      <w:r w:rsidR="006F5385" w:rsidRPr="008B4CF6">
        <w:rPr>
          <w:bCs/>
        </w:rPr>
        <w:t xml:space="preserve">нелия Димитрова </w:t>
      </w:r>
      <w:proofErr w:type="spellStart"/>
      <w:r w:rsidR="006F5385" w:rsidRPr="008B4CF6">
        <w:rPr>
          <w:bCs/>
        </w:rPr>
        <w:t>Царянска</w:t>
      </w:r>
      <w:proofErr w:type="spellEnd"/>
      <w:r w:rsidR="00B163DB">
        <w:rPr>
          <w:bCs/>
        </w:rPr>
        <w:t>,</w:t>
      </w:r>
      <w:r w:rsidR="00B163DB">
        <w:t xml:space="preserve"> 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Отсъстват:</w:t>
      </w:r>
      <w:r w:rsidR="00A60E4A" w:rsidRPr="008B4CF6">
        <w:rPr>
          <w:bCs/>
        </w:rPr>
        <w:t xml:space="preserve"> </w:t>
      </w:r>
      <w:proofErr w:type="spellStart"/>
      <w:r w:rsidR="00CD01DB">
        <w:t>Шерина</w:t>
      </w:r>
      <w:proofErr w:type="spellEnd"/>
      <w:r w:rsidR="00CD01DB">
        <w:t xml:space="preserve"> Андреева Филипова</w:t>
      </w:r>
    </w:p>
    <w:p w:rsidR="00CD01DB" w:rsidRDefault="00CD01DB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4C7C8A">
        <w:rPr>
          <w:b/>
          <w:lang w:val="en-US" w:eastAsia="en-US"/>
        </w:rPr>
        <w:t>1</w:t>
      </w:r>
      <w:r w:rsidR="00465F72">
        <w:rPr>
          <w:b/>
          <w:lang w:val="en-US" w:eastAsia="en-US"/>
        </w:rPr>
        <w:t>6</w:t>
      </w:r>
      <w:r w:rsidRPr="004C7C8A">
        <w:rPr>
          <w:b/>
          <w:lang w:eastAsia="en-US"/>
        </w:rPr>
        <w:t>:</w:t>
      </w:r>
      <w:r w:rsidR="00465F72">
        <w:rPr>
          <w:b/>
          <w:lang w:val="en-US" w:eastAsia="en-US"/>
        </w:rPr>
        <w:t>25</w:t>
      </w:r>
      <w:r w:rsidR="00AC3085" w:rsidRPr="004C7C8A">
        <w:rPr>
          <w:b/>
          <w:lang w:eastAsia="en-US"/>
        </w:rPr>
        <w:t>ч</w:t>
      </w:r>
      <w:r w:rsidR="00AC3085">
        <w:rPr>
          <w:lang w:eastAsia="en-US"/>
        </w:rPr>
        <w:t>.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</w:t>
      </w:r>
      <w:r w:rsidR="009C09CC">
        <w:rPr>
          <w:b/>
          <w:lang w:val="en-US" w:eastAsia="en-US"/>
        </w:rPr>
        <w:t>2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DA143D" w:rsidRPr="00DA143D" w:rsidRDefault="00DA143D" w:rsidP="00DA143D">
      <w:pPr>
        <w:ind w:firstLine="708"/>
        <w:jc w:val="both"/>
      </w:pPr>
      <w:r w:rsidRPr="00DA143D">
        <w:rPr>
          <w:lang w:val="en-US"/>
        </w:rPr>
        <w:t>1</w:t>
      </w:r>
      <w:r w:rsidRPr="00DA143D">
        <w:t>.</w:t>
      </w:r>
      <w:r w:rsidRPr="00DA143D">
        <w:rPr>
          <w:lang w:val="en-US"/>
        </w:rPr>
        <w:t xml:space="preserve"> </w:t>
      </w:r>
      <w:r w:rsidRPr="00DA143D">
        <w:t xml:space="preserve">Вземане на Решение за определяне на членове от ОИК- Оряхово, които да участват в разпределението и опаковането на бюлетините по изборни секции, при произвеждане на избори за общински </w:t>
      </w:r>
      <w:proofErr w:type="spellStart"/>
      <w:r w:rsidRPr="00DA143D">
        <w:t>съветници</w:t>
      </w:r>
      <w:proofErr w:type="spellEnd"/>
      <w:r w:rsidRPr="00DA143D">
        <w:t xml:space="preserve"> и кметове  на 27 октомври 2019 г.</w:t>
      </w:r>
    </w:p>
    <w:p w:rsidR="00DA143D" w:rsidRPr="00DA143D" w:rsidRDefault="00DA143D" w:rsidP="00DA143D">
      <w:pPr>
        <w:ind w:firstLine="708"/>
        <w:jc w:val="both"/>
      </w:pPr>
      <w:r w:rsidRPr="00DA143D">
        <w:rPr>
          <w:lang w:val="en-US"/>
        </w:rPr>
        <w:t>2</w:t>
      </w:r>
      <w:r w:rsidRPr="00DA143D">
        <w:t xml:space="preserve">. Разглеждане </w:t>
      </w:r>
      <w:proofErr w:type="gramStart"/>
      <w:r w:rsidRPr="00DA143D">
        <w:t>на  жалба</w:t>
      </w:r>
      <w:proofErr w:type="gramEnd"/>
      <w:r w:rsidRPr="00DA143D">
        <w:t xml:space="preserve"> от Коалиция „БСП за БЪЛГАРИЯ„ за поставени агитационни материали в нарушение на чл. 183 от ИК на територията на град Оряхово</w:t>
      </w:r>
      <w:r w:rsidR="00BB2368">
        <w:t xml:space="preserve"> и с.Галово</w:t>
      </w:r>
      <w:r w:rsidRPr="00DA143D">
        <w:t>.</w:t>
      </w:r>
    </w:p>
    <w:p w:rsidR="00DA143D" w:rsidRPr="00DA143D" w:rsidRDefault="00DA143D" w:rsidP="00DA143D">
      <w:pPr>
        <w:ind w:firstLine="708"/>
        <w:jc w:val="both"/>
      </w:pPr>
      <w:r w:rsidRPr="00DA143D">
        <w:t>3. Други.</w:t>
      </w:r>
    </w:p>
    <w:p w:rsidR="00291FC2" w:rsidRPr="00291FC2" w:rsidRDefault="00E21470" w:rsidP="00E81E43">
      <w:pPr>
        <w:ind w:firstLine="708"/>
        <w:jc w:val="both"/>
        <w:rPr>
          <w:b/>
          <w:lang w:val="en-US"/>
        </w:rPr>
      </w:pPr>
      <w:r>
        <w:rPr>
          <w:sz w:val="28"/>
          <w:szCs w:val="28"/>
        </w:rPr>
        <w:t xml:space="preserve"> </w:t>
      </w: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B96934" w:rsidRPr="00D651A9" w:rsidRDefault="00B96934" w:rsidP="00D92871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 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B96934" w:rsidRDefault="00B96934" w:rsidP="00B96934">
      <w:pPr>
        <w:ind w:firstLine="708"/>
        <w:jc w:val="both"/>
        <w:rPr>
          <w:b/>
          <w:bCs/>
        </w:rPr>
      </w:pPr>
    </w:p>
    <w:p w:rsidR="00B96934" w:rsidRDefault="00B96934" w:rsidP="00B9693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9C60B7" w:rsidRPr="009C60B7" w:rsidRDefault="009C60B7" w:rsidP="00102757">
      <w:pPr>
        <w:jc w:val="both"/>
        <w:rPr>
          <w:b/>
          <w:bCs/>
        </w:rPr>
      </w:pPr>
      <w:r w:rsidRPr="009C60B7">
        <w:rPr>
          <w:b/>
          <w:bCs/>
        </w:rPr>
        <w:t xml:space="preserve">По </w:t>
      </w:r>
      <w:r w:rsidR="00806021">
        <w:rPr>
          <w:b/>
          <w:bCs/>
        </w:rPr>
        <w:t xml:space="preserve">т.1 от </w:t>
      </w:r>
      <w:r w:rsidRPr="009C60B7">
        <w:rPr>
          <w:b/>
          <w:bCs/>
        </w:rPr>
        <w:t>дневния ред:</w:t>
      </w:r>
    </w:p>
    <w:p w:rsidR="00081DD1" w:rsidRPr="009C60B7" w:rsidRDefault="00081DD1" w:rsidP="00081DD1">
      <w:pPr>
        <w:rPr>
          <w:b/>
          <w:lang w:val="en-US"/>
        </w:rPr>
      </w:pPr>
    </w:p>
    <w:p w:rsidR="00261D89" w:rsidRDefault="00261D89" w:rsidP="00261D89">
      <w:pPr>
        <w:pStyle w:val="ac"/>
        <w:jc w:val="center"/>
        <w:rPr>
          <w:b/>
          <w:lang w:val="en-US"/>
        </w:rPr>
      </w:pPr>
      <w:r>
        <w:rPr>
          <w:b/>
        </w:rPr>
        <w:t>РЕШЕНИЕ</w:t>
      </w:r>
    </w:p>
    <w:p w:rsidR="00261D89" w:rsidRDefault="00261D89" w:rsidP="00261D89">
      <w:pPr>
        <w:pStyle w:val="ac"/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111</w:t>
      </w:r>
    </w:p>
    <w:p w:rsidR="00261D89" w:rsidRDefault="00261D89" w:rsidP="00261D89">
      <w:pPr>
        <w:pStyle w:val="ac"/>
        <w:jc w:val="center"/>
        <w:rPr>
          <w:b/>
        </w:rPr>
      </w:pPr>
      <w:r>
        <w:rPr>
          <w:b/>
        </w:rPr>
        <w:t xml:space="preserve">Оряхово, </w:t>
      </w:r>
      <w:r>
        <w:rPr>
          <w:b/>
          <w:lang w:val="en-US"/>
        </w:rPr>
        <w:t>22</w:t>
      </w:r>
      <w:r>
        <w:rPr>
          <w:b/>
        </w:rPr>
        <w:t>.10.2019</w:t>
      </w:r>
    </w:p>
    <w:p w:rsidR="00261D89" w:rsidRDefault="00261D89" w:rsidP="00261D89">
      <w:pPr>
        <w:pStyle w:val="a3"/>
      </w:pPr>
      <w:r>
        <w:rPr>
          <w:b/>
        </w:rPr>
        <w:lastRenderedPageBreak/>
        <w:t>ОТНОСНО:</w:t>
      </w:r>
      <w:r>
        <w:t xml:space="preserve"> Определяне на членове от ОИК- гр.Оряхово, които да участват в разпределението и опаковането на бюлетините по изборни секции, при произвеждане на избори за общински </w:t>
      </w:r>
      <w:proofErr w:type="spellStart"/>
      <w:r>
        <w:t>съветници</w:t>
      </w:r>
      <w:proofErr w:type="spellEnd"/>
      <w:r>
        <w:t xml:space="preserve"> и кметове  на 27 октомври 2019 г.</w:t>
      </w:r>
    </w:p>
    <w:p w:rsidR="00CA52B3" w:rsidRPr="00CA52B3" w:rsidRDefault="00CA52B3" w:rsidP="00CA52B3">
      <w:pPr>
        <w:spacing w:before="100" w:beforeAutospacing="1" w:after="100" w:afterAutospacing="1"/>
        <w:jc w:val="center"/>
        <w:rPr>
          <w:b/>
          <w:bCs/>
        </w:rPr>
      </w:pPr>
      <w:r w:rsidRPr="00CA52B3">
        <w:rPr>
          <w:b/>
          <w:bCs/>
        </w:rPr>
        <w:t>Р Е Ш И :</w:t>
      </w:r>
    </w:p>
    <w:p w:rsidR="00CA52B3" w:rsidRPr="00CA52B3" w:rsidRDefault="00CA52B3" w:rsidP="00CA52B3">
      <w:pPr>
        <w:spacing w:before="100" w:beforeAutospacing="1" w:after="100" w:afterAutospacing="1"/>
      </w:pPr>
      <w:r w:rsidRPr="00CA52B3">
        <w:rPr>
          <w:bCs/>
        </w:rPr>
        <w:t>Определя в</w:t>
      </w:r>
      <w:r w:rsidRPr="00CA52B3">
        <w:rPr>
          <w:b/>
          <w:bCs/>
        </w:rPr>
        <w:t xml:space="preserve"> </w:t>
      </w:r>
      <w:r w:rsidRPr="00CA52B3">
        <w:t>разпределението и опаковането на бюлетините по изборни секции заедно с групата от общинска администрация да участват:</w:t>
      </w:r>
    </w:p>
    <w:p w:rsidR="00CA52B3" w:rsidRPr="00CA52B3" w:rsidRDefault="00CA52B3" w:rsidP="00CA52B3">
      <w:pPr>
        <w:numPr>
          <w:ilvl w:val="0"/>
          <w:numId w:val="22"/>
        </w:numPr>
        <w:spacing w:before="100" w:beforeAutospacing="1" w:after="100" w:afterAutospacing="1"/>
      </w:pPr>
      <w:r w:rsidRPr="00CA52B3">
        <w:rPr>
          <w:bCs/>
        </w:rPr>
        <w:t xml:space="preserve">Георги </w:t>
      </w:r>
      <w:r w:rsidR="00631356">
        <w:rPr>
          <w:bCs/>
          <w:lang w:val="en-US"/>
        </w:rPr>
        <w:t>******</w:t>
      </w:r>
      <w:r w:rsidRPr="00CA52B3">
        <w:rPr>
          <w:bCs/>
        </w:rPr>
        <w:t xml:space="preserve"> Янакиев - член на ОИК-гр.Оряхово </w:t>
      </w:r>
    </w:p>
    <w:p w:rsidR="00CA52B3" w:rsidRPr="00CA52B3" w:rsidRDefault="00CA52B3" w:rsidP="00CA52B3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CA52B3">
        <w:rPr>
          <w:bCs/>
        </w:rPr>
        <w:t xml:space="preserve">Соня </w:t>
      </w:r>
      <w:r w:rsidR="00631356">
        <w:rPr>
          <w:bCs/>
          <w:lang w:val="en-US"/>
        </w:rPr>
        <w:t>******</w:t>
      </w:r>
      <w:r w:rsidR="00631356">
        <w:rPr>
          <w:bCs/>
          <w:lang w:val="en-US"/>
        </w:rPr>
        <w:t xml:space="preserve"> </w:t>
      </w:r>
      <w:proofErr w:type="spellStart"/>
      <w:r w:rsidRPr="00CA52B3">
        <w:rPr>
          <w:bCs/>
        </w:rPr>
        <w:t>Митрашева</w:t>
      </w:r>
      <w:proofErr w:type="spellEnd"/>
      <w:r w:rsidRPr="00CA52B3">
        <w:rPr>
          <w:bCs/>
        </w:rPr>
        <w:t xml:space="preserve"> - член на ОИК-гр.Оряхово</w:t>
      </w:r>
    </w:p>
    <w:p w:rsidR="00CA52B3" w:rsidRPr="00CA52B3" w:rsidRDefault="00CA52B3" w:rsidP="00CA52B3">
      <w:pPr>
        <w:spacing w:before="100" w:beforeAutospacing="1" w:after="100" w:afterAutospacing="1"/>
      </w:pPr>
      <w:r w:rsidRPr="00CA52B3">
        <w:t>Решението подлежи на оспорване в тридневен срок от обявяването му по реда на чл.88 от ИК.</w:t>
      </w:r>
    </w:p>
    <w:p w:rsidR="00452632" w:rsidRPr="00D651A9" w:rsidRDefault="00452632" w:rsidP="007F5973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 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452632" w:rsidRDefault="00452632" w:rsidP="00452632">
      <w:pPr>
        <w:ind w:firstLine="708"/>
        <w:jc w:val="both"/>
        <w:rPr>
          <w:b/>
          <w:bCs/>
        </w:rPr>
      </w:pPr>
    </w:p>
    <w:p w:rsidR="00452632" w:rsidRDefault="00452632" w:rsidP="00452632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CA52B3" w:rsidRPr="00A26CFC" w:rsidRDefault="00A26CFC" w:rsidP="00A26CF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По т.2 от дневния ред:</w:t>
      </w:r>
    </w:p>
    <w:p w:rsidR="0071563A" w:rsidRDefault="0071563A" w:rsidP="0071563A">
      <w:pPr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</w:rPr>
        <w:br/>
        <w:t xml:space="preserve">№ </w:t>
      </w:r>
      <w:r>
        <w:rPr>
          <w:b/>
          <w:lang w:val="en-US"/>
        </w:rPr>
        <w:t>112</w:t>
      </w:r>
      <w:r>
        <w:rPr>
          <w:b/>
        </w:rPr>
        <w:br/>
        <w:t xml:space="preserve">Оряхово, </w:t>
      </w:r>
      <w:r>
        <w:rPr>
          <w:b/>
          <w:lang w:val="en-US"/>
        </w:rPr>
        <w:t>22</w:t>
      </w:r>
      <w:r>
        <w:rPr>
          <w:b/>
        </w:rPr>
        <w:t>.10.201</w:t>
      </w:r>
      <w:r>
        <w:rPr>
          <w:b/>
          <w:lang w:val="en-US"/>
        </w:rPr>
        <w:t>9</w:t>
      </w:r>
      <w:r>
        <w:rPr>
          <w:b/>
        </w:rPr>
        <w:t>г.</w:t>
      </w:r>
    </w:p>
    <w:p w:rsidR="0071563A" w:rsidRDefault="0071563A" w:rsidP="0071563A">
      <w:pPr>
        <w:pStyle w:val="a3"/>
        <w:jc w:val="both"/>
        <w:rPr>
          <w:color w:val="333333"/>
        </w:rPr>
      </w:pPr>
      <w:r>
        <w:t>ОТНОСНО: Жалба</w:t>
      </w:r>
      <w:r>
        <w:rPr>
          <w:color w:val="333333"/>
        </w:rPr>
        <w:t xml:space="preserve"> от Коалиция „БСП за БЪЛГАРИЯ„ за поставени агитационни материали, в нарушение на чл. 183 от ИК на територията на град Оряхово.</w:t>
      </w:r>
    </w:p>
    <w:p w:rsidR="00F71671" w:rsidRPr="00F71671" w:rsidRDefault="007A7EBA" w:rsidP="00F71671">
      <w:pPr>
        <w:pStyle w:val="a3"/>
        <w:ind w:left="3540"/>
        <w:jc w:val="both"/>
        <w:rPr>
          <w:b/>
          <w:bCs/>
        </w:rPr>
      </w:pPr>
      <w:r w:rsidRPr="007A7EBA">
        <w:rPr>
          <w:b/>
          <w:bCs/>
        </w:rPr>
        <w:t xml:space="preserve">       </w:t>
      </w:r>
      <w:r w:rsidR="00F71671" w:rsidRPr="00F71671">
        <w:rPr>
          <w:b/>
          <w:bCs/>
        </w:rPr>
        <w:t xml:space="preserve">       Р Е Ш И:</w:t>
      </w:r>
    </w:p>
    <w:p w:rsidR="00F71671" w:rsidRPr="00F71671" w:rsidRDefault="00F71671" w:rsidP="00F71671">
      <w:pPr>
        <w:spacing w:before="100" w:beforeAutospacing="1" w:after="100" w:afterAutospacing="1"/>
        <w:jc w:val="both"/>
      </w:pPr>
      <w:r w:rsidRPr="00F71671">
        <w:rPr>
          <w:b/>
          <w:bCs/>
        </w:rPr>
        <w:tab/>
      </w:r>
      <w:r w:rsidRPr="00F71671">
        <w:rPr>
          <w:bCs/>
        </w:rPr>
        <w:t xml:space="preserve">Във връзка с </w:t>
      </w:r>
      <w:r w:rsidRPr="00F71671">
        <w:rPr>
          <w:color w:val="333333"/>
        </w:rPr>
        <w:t xml:space="preserve">Жалбата, с  Вх. № 119/22.10.2019г. - вторник от Христо </w:t>
      </w:r>
      <w:r w:rsidR="00631356">
        <w:rPr>
          <w:bCs/>
          <w:lang w:val="en-US"/>
        </w:rPr>
        <w:t>******</w:t>
      </w:r>
      <w:r w:rsidR="00631356">
        <w:rPr>
          <w:bCs/>
          <w:lang w:val="en-US"/>
        </w:rPr>
        <w:t xml:space="preserve"> </w:t>
      </w:r>
      <w:bookmarkStart w:id="0" w:name="_GoBack"/>
      <w:bookmarkEnd w:id="0"/>
      <w:r w:rsidRPr="00F71671">
        <w:rPr>
          <w:color w:val="333333"/>
        </w:rPr>
        <w:t xml:space="preserve">Иванов, относно поставени агитационни материали на ПП ГЕРБ в нарушение на </w:t>
      </w:r>
      <w:proofErr w:type="spellStart"/>
      <w:r w:rsidRPr="00F71671">
        <w:rPr>
          <w:color w:val="333333"/>
        </w:rPr>
        <w:t>на</w:t>
      </w:r>
      <w:proofErr w:type="spellEnd"/>
      <w:r w:rsidRPr="00F71671">
        <w:rPr>
          <w:color w:val="333333"/>
        </w:rPr>
        <w:t xml:space="preserve"> Заповед № РД-11-467/26.09.2019 г. на Кмета на Община Оряхово и Заповед № 13/30.09.2019г. на Кмета на Кметство - с. Галово, ОИК-Оряхово, направи проверка на място и установи наличието на плакати на ПП ГЕРБ залепени в следните населени места:  в село Галово на спирката на ул. „ Георги Димитров“ и по контейнерите за смет поставени по тази улица,  както и в гр. Оряхово на оградата на зала „Арена Оряхово“, </w:t>
      </w:r>
      <w:proofErr w:type="spellStart"/>
      <w:r w:rsidRPr="00F71671">
        <w:rPr>
          <w:color w:val="333333"/>
        </w:rPr>
        <w:t>находяща</w:t>
      </w:r>
      <w:proofErr w:type="spellEnd"/>
      <w:r w:rsidRPr="00F71671">
        <w:rPr>
          <w:color w:val="333333"/>
        </w:rPr>
        <w:t xml:space="preserve"> се на ул. „ 9-ти ноември“, и на стената пред хотел „</w:t>
      </w:r>
      <w:proofErr w:type="spellStart"/>
      <w:r w:rsidRPr="00F71671">
        <w:rPr>
          <w:color w:val="333333"/>
        </w:rPr>
        <w:t>Шостка</w:t>
      </w:r>
      <w:proofErr w:type="spellEnd"/>
      <w:r w:rsidRPr="00F71671">
        <w:rPr>
          <w:color w:val="333333"/>
        </w:rPr>
        <w:t xml:space="preserve">“, </w:t>
      </w:r>
      <w:proofErr w:type="spellStart"/>
      <w:r w:rsidRPr="00F71671">
        <w:rPr>
          <w:color w:val="333333"/>
        </w:rPr>
        <w:t>находящ</w:t>
      </w:r>
      <w:proofErr w:type="spellEnd"/>
      <w:r w:rsidRPr="00F71671">
        <w:rPr>
          <w:color w:val="333333"/>
        </w:rPr>
        <w:t xml:space="preserve"> се на кръстовището с ул.“ Коста </w:t>
      </w:r>
      <w:proofErr w:type="spellStart"/>
      <w:r w:rsidRPr="00F71671">
        <w:rPr>
          <w:color w:val="333333"/>
        </w:rPr>
        <w:t>Лулчев</w:t>
      </w:r>
      <w:proofErr w:type="spellEnd"/>
      <w:r w:rsidRPr="00F71671">
        <w:rPr>
          <w:color w:val="333333"/>
        </w:rPr>
        <w:t>“, и на ул. „ 6-ти септември“ на подпорните стени от двете страни на пътя, преди моста, в посока бившата болница в гр.Оряхово</w:t>
      </w:r>
      <w:r w:rsidR="00680467">
        <w:rPr>
          <w:color w:val="333333"/>
        </w:rPr>
        <w:t>,</w:t>
      </w:r>
      <w:r w:rsidRPr="00F71671">
        <w:rPr>
          <w:color w:val="333333"/>
        </w:rPr>
        <w:t xml:space="preserve"> т. е. на места, които са в нарушение на Заповед № РД-11-467/26.09.2019 г. на Кмета на Община Оряхово и Заповед № 13/30.09.2019г. на Кмета на Кметство - с. Галово, и установи, че жалбата е основателна и намира, че агитационните материали на ПП ГЕРБ залепени на местата, които не са регламентирани, трябва да бъдат незабавно премахнати.</w:t>
      </w:r>
      <w:r w:rsidRPr="00F71671">
        <w:t xml:space="preserve"> </w:t>
      </w:r>
    </w:p>
    <w:p w:rsidR="00F71671" w:rsidRPr="00F71671" w:rsidRDefault="00F71671" w:rsidP="00F71671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F71671">
        <w:t xml:space="preserve">Във връзка с горното, да се  уведоми Комисията за премахване или изземване на агитационни материали, поставени на неразрешени места, сформирана със </w:t>
      </w:r>
      <w:r w:rsidRPr="00F71671">
        <w:rPr>
          <w:color w:val="333333"/>
        </w:rPr>
        <w:t>Заповед № РД-11-467/26.09.2019 г. на Кмета на Община Оряхово, като Жалбата и приложенията й да бъдат незабавно  изпратени на Кмета на Община Оряхово.</w:t>
      </w:r>
    </w:p>
    <w:p w:rsidR="00F71671" w:rsidRPr="00F71671" w:rsidRDefault="00F71671" w:rsidP="00F71671">
      <w:pPr>
        <w:spacing w:before="100" w:beforeAutospacing="1" w:after="100" w:afterAutospacing="1"/>
        <w:ind w:firstLine="708"/>
        <w:jc w:val="both"/>
      </w:pPr>
      <w:r w:rsidRPr="00F71671">
        <w:lastRenderedPageBreak/>
        <w:t>Решението може да се обжалва пред Централна избирателна комисия, в срок до 3 дни от обявяването му, на основание чл. 88 ал. 1 от ИК.</w:t>
      </w:r>
    </w:p>
    <w:p w:rsidR="00324785" w:rsidRPr="00D651A9" w:rsidRDefault="00324785" w:rsidP="00324785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 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 xml:space="preserve">оня Цветанова </w:t>
      </w:r>
      <w:proofErr w:type="spellStart"/>
      <w:r w:rsidRPr="008B4CF6">
        <w:rPr>
          <w:bCs/>
        </w:rPr>
        <w:t>Митрашева</w:t>
      </w:r>
      <w:proofErr w:type="spellEnd"/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324785" w:rsidRDefault="00324785" w:rsidP="00324785">
      <w:pPr>
        <w:ind w:firstLine="708"/>
        <w:jc w:val="both"/>
        <w:rPr>
          <w:b/>
          <w:bCs/>
        </w:rPr>
      </w:pPr>
    </w:p>
    <w:p w:rsidR="00324785" w:rsidRDefault="00324785" w:rsidP="00324785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F71671" w:rsidRPr="00F71671" w:rsidRDefault="00F71671" w:rsidP="00F71671">
      <w:pPr>
        <w:jc w:val="both"/>
        <w:rPr>
          <w:bCs/>
        </w:rPr>
      </w:pPr>
    </w:p>
    <w:p w:rsidR="00F71671" w:rsidRDefault="00F71671" w:rsidP="00F71671">
      <w:pPr>
        <w:rPr>
          <w:lang w:val="en-US"/>
        </w:rPr>
      </w:pPr>
    </w:p>
    <w:p w:rsidR="00F71671" w:rsidRPr="00F71671" w:rsidRDefault="00F71671" w:rsidP="00F71671">
      <w:r w:rsidRPr="00F71671">
        <w:t>ПРЕДСЕДАТЕЛ:                                           СЕКРЕТАР:</w:t>
      </w:r>
      <w:r w:rsidRPr="00F71671">
        <w:br/>
        <w:t xml:space="preserve">                              Владимир Илиев                                    Виолета Станкулова</w:t>
      </w:r>
    </w:p>
    <w:p w:rsidR="00FE47BF" w:rsidRDefault="00FE47BF" w:rsidP="00F71671">
      <w:pPr>
        <w:spacing w:before="100" w:beforeAutospacing="1" w:after="100" w:afterAutospacing="1"/>
        <w:ind w:left="3540"/>
        <w:jc w:val="both"/>
        <w:rPr>
          <w:b/>
          <w:bCs/>
        </w:rPr>
      </w:pPr>
    </w:p>
    <w:p w:rsidR="00682C2D" w:rsidRDefault="00682C2D" w:rsidP="00BA1E31">
      <w:pPr>
        <w:rPr>
          <w:lang w:val="en-US"/>
        </w:rPr>
      </w:pPr>
    </w:p>
    <w:p w:rsidR="00682C2D" w:rsidRDefault="00682C2D" w:rsidP="00BA1E31">
      <w:pPr>
        <w:rPr>
          <w:lang w:val="en-US"/>
        </w:rPr>
      </w:pPr>
    </w:p>
    <w:p w:rsidR="00BA1E31" w:rsidRPr="009F4F3E" w:rsidRDefault="00BA1E31" w:rsidP="00BA1E31">
      <w:pPr>
        <w:rPr>
          <w:lang w:val="en-US"/>
        </w:rPr>
      </w:pPr>
    </w:p>
    <w:sectPr w:rsidR="00BA1E31" w:rsidRPr="009F4F3E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F4" w:rsidRDefault="007C75F4" w:rsidP="00D826E8">
      <w:r>
        <w:separator/>
      </w:r>
    </w:p>
  </w:endnote>
  <w:endnote w:type="continuationSeparator" w:id="0">
    <w:p w:rsidR="007C75F4" w:rsidRDefault="007C75F4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56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F4" w:rsidRDefault="007C75F4" w:rsidP="00D826E8">
      <w:r>
        <w:separator/>
      </w:r>
    </w:p>
  </w:footnote>
  <w:footnote w:type="continuationSeparator" w:id="0">
    <w:p w:rsidR="007C75F4" w:rsidRDefault="007C75F4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738A"/>
    <w:rsid w:val="00020895"/>
    <w:rsid w:val="0002742D"/>
    <w:rsid w:val="000308AA"/>
    <w:rsid w:val="00034006"/>
    <w:rsid w:val="00036A94"/>
    <w:rsid w:val="00037B5F"/>
    <w:rsid w:val="00037C66"/>
    <w:rsid w:val="00042444"/>
    <w:rsid w:val="0004283C"/>
    <w:rsid w:val="00045796"/>
    <w:rsid w:val="00046926"/>
    <w:rsid w:val="00050994"/>
    <w:rsid w:val="00051BE3"/>
    <w:rsid w:val="00051D7D"/>
    <w:rsid w:val="00052A34"/>
    <w:rsid w:val="00052DE0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2E0"/>
    <w:rsid w:val="000C7068"/>
    <w:rsid w:val="000C7235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72A2"/>
    <w:rsid w:val="001079C9"/>
    <w:rsid w:val="00107FFE"/>
    <w:rsid w:val="001106D2"/>
    <w:rsid w:val="001171E9"/>
    <w:rsid w:val="001230B1"/>
    <w:rsid w:val="001251F0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95E"/>
    <w:rsid w:val="003E56E3"/>
    <w:rsid w:val="003E5A92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51959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3985"/>
    <w:rsid w:val="005958CE"/>
    <w:rsid w:val="00595D5A"/>
    <w:rsid w:val="00596DE0"/>
    <w:rsid w:val="00597A41"/>
    <w:rsid w:val="005A0642"/>
    <w:rsid w:val="005A1023"/>
    <w:rsid w:val="005A3214"/>
    <w:rsid w:val="005A778F"/>
    <w:rsid w:val="005A7D0C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3D9"/>
    <w:rsid w:val="006227C6"/>
    <w:rsid w:val="00622C32"/>
    <w:rsid w:val="00625B95"/>
    <w:rsid w:val="006267CF"/>
    <w:rsid w:val="0062740C"/>
    <w:rsid w:val="00631356"/>
    <w:rsid w:val="006324C5"/>
    <w:rsid w:val="006346EA"/>
    <w:rsid w:val="00636AEB"/>
    <w:rsid w:val="006416EB"/>
    <w:rsid w:val="0064564F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B114C"/>
    <w:rsid w:val="006B1225"/>
    <w:rsid w:val="006B3E70"/>
    <w:rsid w:val="006B779C"/>
    <w:rsid w:val="006C50B7"/>
    <w:rsid w:val="006C6BD9"/>
    <w:rsid w:val="006C750A"/>
    <w:rsid w:val="006D2EBF"/>
    <w:rsid w:val="006D39BD"/>
    <w:rsid w:val="006D611B"/>
    <w:rsid w:val="006E0924"/>
    <w:rsid w:val="006E169F"/>
    <w:rsid w:val="006E1A9B"/>
    <w:rsid w:val="006E1BB0"/>
    <w:rsid w:val="006E505A"/>
    <w:rsid w:val="006E5C7E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77D4"/>
    <w:rsid w:val="007809B2"/>
    <w:rsid w:val="00780C6F"/>
    <w:rsid w:val="00780D7F"/>
    <w:rsid w:val="007836A0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2215"/>
    <w:rsid w:val="007A24A4"/>
    <w:rsid w:val="007A2D47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75F4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6BE4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60B7"/>
    <w:rsid w:val="009C78DF"/>
    <w:rsid w:val="009D061B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EB3"/>
    <w:rsid w:val="00A42FEC"/>
    <w:rsid w:val="00A451D8"/>
    <w:rsid w:val="00A460F4"/>
    <w:rsid w:val="00A46841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5F26"/>
    <w:rsid w:val="00A777D2"/>
    <w:rsid w:val="00A77CE1"/>
    <w:rsid w:val="00A834F7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2927"/>
    <w:rsid w:val="00AF2AD5"/>
    <w:rsid w:val="00AF3212"/>
    <w:rsid w:val="00AF5E8E"/>
    <w:rsid w:val="00B012C7"/>
    <w:rsid w:val="00B028AA"/>
    <w:rsid w:val="00B04BAF"/>
    <w:rsid w:val="00B0657F"/>
    <w:rsid w:val="00B06A2D"/>
    <w:rsid w:val="00B06CBA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30CF"/>
    <w:rsid w:val="00B33B60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439F"/>
    <w:rsid w:val="00B65166"/>
    <w:rsid w:val="00B67B01"/>
    <w:rsid w:val="00B67D83"/>
    <w:rsid w:val="00B70CF2"/>
    <w:rsid w:val="00B71163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A27FE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A6E"/>
    <w:rsid w:val="00CF2921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0C1"/>
    <w:rsid w:val="00D31E5C"/>
    <w:rsid w:val="00D34064"/>
    <w:rsid w:val="00D42349"/>
    <w:rsid w:val="00D508D1"/>
    <w:rsid w:val="00D5497D"/>
    <w:rsid w:val="00D55F48"/>
    <w:rsid w:val="00D60129"/>
    <w:rsid w:val="00D612A1"/>
    <w:rsid w:val="00D63745"/>
    <w:rsid w:val="00D63759"/>
    <w:rsid w:val="00D651A9"/>
    <w:rsid w:val="00D66E16"/>
    <w:rsid w:val="00D67640"/>
    <w:rsid w:val="00D7075B"/>
    <w:rsid w:val="00D74D4F"/>
    <w:rsid w:val="00D77B5F"/>
    <w:rsid w:val="00D8194B"/>
    <w:rsid w:val="00D822AE"/>
    <w:rsid w:val="00D826E8"/>
    <w:rsid w:val="00D90CA7"/>
    <w:rsid w:val="00D92871"/>
    <w:rsid w:val="00D93AE6"/>
    <w:rsid w:val="00D93E4D"/>
    <w:rsid w:val="00DA143D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4061"/>
    <w:rsid w:val="00DD2184"/>
    <w:rsid w:val="00DD2258"/>
    <w:rsid w:val="00DD2276"/>
    <w:rsid w:val="00DD39FB"/>
    <w:rsid w:val="00DD68D8"/>
    <w:rsid w:val="00DD6B6A"/>
    <w:rsid w:val="00DD71E4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2AF0"/>
    <w:rsid w:val="00E03197"/>
    <w:rsid w:val="00E049E2"/>
    <w:rsid w:val="00E07435"/>
    <w:rsid w:val="00E0784B"/>
    <w:rsid w:val="00E111DF"/>
    <w:rsid w:val="00E11923"/>
    <w:rsid w:val="00E14938"/>
    <w:rsid w:val="00E21470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37F76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85D"/>
    <w:rsid w:val="00E919E6"/>
    <w:rsid w:val="00E927BF"/>
    <w:rsid w:val="00E95140"/>
    <w:rsid w:val="00E95BA1"/>
    <w:rsid w:val="00E96E0E"/>
    <w:rsid w:val="00EA08AD"/>
    <w:rsid w:val="00EA3316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C7B42"/>
    <w:rsid w:val="00ED0285"/>
    <w:rsid w:val="00ED0B5A"/>
    <w:rsid w:val="00ED20D6"/>
    <w:rsid w:val="00ED21BD"/>
    <w:rsid w:val="00ED2FFC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1671"/>
    <w:rsid w:val="00F723E4"/>
    <w:rsid w:val="00F72E45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2019-10-22T13:35:00Z</dcterms:created>
  <dcterms:modified xsi:type="dcterms:W3CDTF">2019-10-22T13:36:00Z</dcterms:modified>
</cp:coreProperties>
</file>