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06" w:rsidRPr="003D1DFB" w:rsidRDefault="003D1DFB" w:rsidP="004C43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</w:pPr>
      <w:r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 xml:space="preserve">ПРОЕКТ НА </w:t>
      </w:r>
      <w:r w:rsidR="004C4306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ДНЕВЕН РЕД</w:t>
      </w:r>
    </w:p>
    <w:p w:rsidR="004C4306" w:rsidRPr="003D1DFB" w:rsidRDefault="004C4306" w:rsidP="004C43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</w:pPr>
    </w:p>
    <w:p w:rsidR="004C4306" w:rsidRPr="003D1DFB" w:rsidRDefault="004C4306" w:rsidP="004C4306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</w:pPr>
      <w:r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за заседание на ОИК-</w:t>
      </w:r>
      <w:r w:rsidR="00254399" w:rsidRPr="003D1DFB">
        <w:rPr>
          <w:rFonts w:ascii="Georgia" w:eastAsia="Calibri" w:hAnsi="Georgia" w:cs="Times New Roman"/>
          <w:b/>
          <w:sz w:val="28"/>
          <w:szCs w:val="28"/>
        </w:rPr>
        <w:t>Оряхово</w:t>
      </w:r>
    </w:p>
    <w:p w:rsidR="00D74629" w:rsidRPr="003D1DFB" w:rsidRDefault="004C4306" w:rsidP="00D74629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</w:pPr>
      <w:r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 xml:space="preserve">на </w:t>
      </w:r>
      <w:r w:rsidR="008D25EB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0</w:t>
      </w:r>
      <w:r w:rsidR="003D1DFB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5</w:t>
      </w:r>
      <w:r w:rsidR="00C30B09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val="en-US" w:eastAsia="bg-BG"/>
        </w:rPr>
        <w:t>.0</w:t>
      </w:r>
      <w:r w:rsidR="003D1DFB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2</w:t>
      </w:r>
      <w:r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.20</w:t>
      </w:r>
      <w:r w:rsidR="00006BCD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2</w:t>
      </w:r>
      <w:r w:rsidR="003D1DFB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5</w:t>
      </w:r>
      <w:r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 xml:space="preserve"> год. от </w:t>
      </w:r>
      <w:r w:rsidR="003D1DFB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10</w:t>
      </w:r>
      <w:r w:rsidR="005F6660"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>.00</w:t>
      </w:r>
      <w:r w:rsidRPr="003D1DFB"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  <w:t xml:space="preserve"> часа</w:t>
      </w:r>
    </w:p>
    <w:p w:rsidR="00D74629" w:rsidRPr="003D1DFB" w:rsidRDefault="00D74629" w:rsidP="00D74629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 w:themeColor="text1"/>
          <w:sz w:val="28"/>
          <w:szCs w:val="28"/>
          <w:lang w:eastAsia="bg-BG"/>
        </w:rPr>
      </w:pPr>
    </w:p>
    <w:p w:rsidR="006D4669" w:rsidRPr="003D1DFB" w:rsidRDefault="006D4669" w:rsidP="006D4669">
      <w:pPr>
        <w:pStyle w:val="a4"/>
        <w:jc w:val="both"/>
        <w:rPr>
          <w:rFonts w:ascii="Georgia" w:hAnsi="Georgia"/>
          <w:color w:val="000000" w:themeColor="text1"/>
          <w:sz w:val="28"/>
          <w:szCs w:val="28"/>
        </w:rPr>
      </w:pPr>
      <w:r w:rsidRPr="003D1DFB">
        <w:rPr>
          <w:rFonts w:ascii="Georgia" w:hAnsi="Georgia"/>
          <w:color w:val="000000" w:themeColor="text1"/>
          <w:sz w:val="28"/>
          <w:szCs w:val="28"/>
        </w:rPr>
        <w:tab/>
        <w:t>Председателят на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 xml:space="preserve"> Общинската избирателна комисия </w:t>
      </w:r>
      <w:r w:rsidRPr="003D1DFB">
        <w:rPr>
          <w:rFonts w:ascii="Georgia" w:hAnsi="Georgia"/>
          <w:color w:val="000000" w:themeColor="text1"/>
          <w:sz w:val="28"/>
          <w:szCs w:val="28"/>
        </w:rPr>
        <w:t>(ОИК)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 xml:space="preserve"> гр. </w:t>
      </w:r>
      <w:r w:rsidR="00254399" w:rsidRPr="003D1DFB">
        <w:rPr>
          <w:rFonts w:ascii="Georgia" w:eastAsia="Calibri" w:hAnsi="Georgia"/>
          <w:sz w:val="28"/>
          <w:szCs w:val="28"/>
        </w:rPr>
        <w:t>Оряхово</w:t>
      </w:r>
      <w:r w:rsidR="003D1DFB" w:rsidRPr="003D1DFB">
        <w:rPr>
          <w:rFonts w:ascii="Georgia" w:eastAsia="Calibri" w:hAnsi="Georgia"/>
          <w:sz w:val="28"/>
          <w:szCs w:val="28"/>
        </w:rPr>
        <w:t xml:space="preserve">, </w:t>
      </w:r>
      <w:r w:rsidRPr="003D1DFB">
        <w:rPr>
          <w:rFonts w:ascii="Georgia" w:hAnsi="Georgia"/>
          <w:color w:val="000000" w:themeColor="text1"/>
          <w:sz w:val="28"/>
          <w:szCs w:val="28"/>
        </w:rPr>
        <w:t xml:space="preserve">свиква заседание на 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>комисията на 0</w:t>
      </w:r>
      <w:r w:rsidR="003D1DFB" w:rsidRPr="003D1DFB">
        <w:rPr>
          <w:rFonts w:ascii="Georgia" w:hAnsi="Georgia"/>
          <w:color w:val="000000" w:themeColor="text1"/>
          <w:sz w:val="28"/>
          <w:szCs w:val="28"/>
        </w:rPr>
        <w:t>5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>.0</w:t>
      </w:r>
      <w:r w:rsidR="003D1DFB" w:rsidRPr="003D1DFB">
        <w:rPr>
          <w:rFonts w:ascii="Georgia" w:hAnsi="Georgia"/>
          <w:color w:val="000000" w:themeColor="text1"/>
          <w:sz w:val="28"/>
          <w:szCs w:val="28"/>
        </w:rPr>
        <w:t>2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>.202</w:t>
      </w:r>
      <w:r w:rsidR="003D1DFB" w:rsidRPr="003D1DFB">
        <w:rPr>
          <w:rFonts w:ascii="Georgia" w:hAnsi="Georgia"/>
          <w:color w:val="000000" w:themeColor="text1"/>
          <w:sz w:val="28"/>
          <w:szCs w:val="28"/>
        </w:rPr>
        <w:t>5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 xml:space="preserve"> г. от </w:t>
      </w:r>
      <w:r w:rsidR="003D1DFB" w:rsidRPr="003D1DFB">
        <w:rPr>
          <w:rFonts w:ascii="Georgia" w:hAnsi="Georgia"/>
          <w:color w:val="000000" w:themeColor="text1"/>
          <w:sz w:val="28"/>
          <w:szCs w:val="28"/>
        </w:rPr>
        <w:t>10</w:t>
      </w:r>
      <w:r w:rsidRPr="003D1DFB">
        <w:rPr>
          <w:rFonts w:ascii="Georgia" w:hAnsi="Georgia"/>
          <w:color w:val="000000" w:themeColor="text1"/>
          <w:sz w:val="28"/>
          <w:szCs w:val="28"/>
        </w:rPr>
        <w:t>.00 ч. в сградата на Об</w:t>
      </w:r>
      <w:r w:rsidR="00852BC0" w:rsidRPr="003D1DFB">
        <w:rPr>
          <w:rFonts w:ascii="Georgia" w:hAnsi="Georgia"/>
          <w:color w:val="000000" w:themeColor="text1"/>
          <w:sz w:val="28"/>
          <w:szCs w:val="28"/>
        </w:rPr>
        <w:t xml:space="preserve">щина </w:t>
      </w:r>
      <w:r w:rsidR="00254399" w:rsidRPr="003D1DFB">
        <w:rPr>
          <w:rFonts w:ascii="Georgia" w:eastAsia="Calibri" w:hAnsi="Georgia"/>
          <w:sz w:val="28"/>
          <w:szCs w:val="28"/>
        </w:rPr>
        <w:t>Оряхово</w:t>
      </w:r>
      <w:r w:rsidRPr="003D1DFB">
        <w:rPr>
          <w:rFonts w:ascii="Georgia" w:hAnsi="Georgia"/>
          <w:color w:val="000000" w:themeColor="text1"/>
          <w:sz w:val="28"/>
          <w:szCs w:val="28"/>
        </w:rPr>
        <w:t>, при следния дневен ред:</w:t>
      </w:r>
    </w:p>
    <w:p w:rsidR="003D1DFB" w:rsidRPr="003D1DFB" w:rsidRDefault="003D1DFB" w:rsidP="003D1DFB">
      <w:pPr>
        <w:shd w:val="clear" w:color="auto" w:fill="FFFFFF"/>
        <w:spacing w:after="150"/>
        <w:ind w:firstLine="708"/>
        <w:jc w:val="both"/>
        <w:rPr>
          <w:rFonts w:ascii="Georgia" w:hAnsi="Georgia" w:cs="Times New Roman"/>
          <w:color w:val="000000"/>
          <w:sz w:val="28"/>
          <w:szCs w:val="28"/>
        </w:rPr>
      </w:pPr>
      <w:r w:rsidRPr="003D1DFB">
        <w:rPr>
          <w:rFonts w:ascii="Georgia" w:hAnsi="Georgia" w:cs="Times New Roman"/>
          <w:color w:val="000000"/>
          <w:sz w:val="28"/>
          <w:szCs w:val="28"/>
        </w:rPr>
        <w:t xml:space="preserve">1. Одобряване на графичен файл с образец на бюлетина за избор на кмет на кметство с. Лесковец, общ. Оряхово, </w:t>
      </w:r>
      <w:proofErr w:type="spellStart"/>
      <w:r w:rsidRPr="003D1DFB">
        <w:rPr>
          <w:rFonts w:ascii="Georgia" w:hAnsi="Georgia" w:cs="Times New Roman"/>
          <w:color w:val="000000"/>
          <w:sz w:val="28"/>
          <w:szCs w:val="28"/>
        </w:rPr>
        <w:t>обл</w:t>
      </w:r>
      <w:proofErr w:type="spellEnd"/>
      <w:r w:rsidRPr="003D1DFB">
        <w:rPr>
          <w:rFonts w:ascii="Georgia" w:hAnsi="Georgia" w:cs="Times New Roman"/>
          <w:color w:val="000000"/>
          <w:sz w:val="28"/>
          <w:szCs w:val="28"/>
        </w:rPr>
        <w:t>.Враца, за частични местни избори за км</w:t>
      </w:r>
      <w:r w:rsidR="00384021">
        <w:rPr>
          <w:rFonts w:ascii="Georgia" w:hAnsi="Georgia" w:cs="Times New Roman"/>
          <w:color w:val="000000"/>
          <w:sz w:val="28"/>
          <w:szCs w:val="28"/>
        </w:rPr>
        <w:t>ет на кметство, насрочени н</w:t>
      </w:r>
      <w:r>
        <w:rPr>
          <w:rFonts w:ascii="Georgia" w:hAnsi="Georgia" w:cs="Times New Roman"/>
          <w:color w:val="000000"/>
          <w:sz w:val="28"/>
          <w:szCs w:val="28"/>
        </w:rPr>
        <w:t xml:space="preserve">а 16 февруари </w:t>
      </w:r>
      <w:r w:rsidRPr="003D1DFB">
        <w:rPr>
          <w:rFonts w:ascii="Georgia" w:hAnsi="Georgia" w:cs="Times New Roman"/>
          <w:color w:val="000000"/>
          <w:sz w:val="28"/>
          <w:szCs w:val="28"/>
        </w:rPr>
        <w:t xml:space="preserve">2025 г. </w:t>
      </w:r>
    </w:p>
    <w:p w:rsidR="003D1DFB" w:rsidRPr="003D1DFB" w:rsidRDefault="003D1DFB" w:rsidP="003D1DFB">
      <w:pPr>
        <w:shd w:val="clear" w:color="auto" w:fill="FFFFFF"/>
        <w:spacing w:after="109" w:line="240" w:lineRule="auto"/>
        <w:jc w:val="both"/>
        <w:rPr>
          <w:rFonts w:ascii="Georgia" w:hAnsi="Georgia" w:cs="Times New Roman"/>
          <w:color w:val="000000"/>
          <w:sz w:val="28"/>
          <w:szCs w:val="28"/>
        </w:rPr>
      </w:pPr>
      <w:r w:rsidRPr="003D1DFB">
        <w:rPr>
          <w:rFonts w:ascii="Georgia" w:hAnsi="Georgia" w:cs="Times New Roman"/>
          <w:sz w:val="28"/>
          <w:szCs w:val="28"/>
        </w:rPr>
        <w:t xml:space="preserve">           2. </w:t>
      </w:r>
      <w:r w:rsidRPr="003D1DFB">
        <w:rPr>
          <w:rFonts w:ascii="Georgia" w:hAnsi="Georgia" w:cs="Times New Roman"/>
          <w:color w:val="000000"/>
          <w:sz w:val="28"/>
          <w:szCs w:val="28"/>
        </w:rPr>
        <w:t>Провеждане на обучение на членовете на СИК № 0631000015 във връзка с произвеждане на частични избори за кмет на кметство с.Лесковец, общ.</w:t>
      </w:r>
      <w:r w:rsidR="00384021">
        <w:rPr>
          <w:rFonts w:ascii="Georgia" w:hAnsi="Georgia" w:cs="Times New Roman"/>
          <w:color w:val="000000"/>
          <w:sz w:val="28"/>
          <w:szCs w:val="28"/>
        </w:rPr>
        <w:t xml:space="preserve"> Оряхово, </w:t>
      </w:r>
      <w:proofErr w:type="spellStart"/>
      <w:r w:rsidR="00384021">
        <w:rPr>
          <w:rFonts w:ascii="Georgia" w:hAnsi="Georgia" w:cs="Times New Roman"/>
          <w:color w:val="000000"/>
          <w:sz w:val="28"/>
          <w:szCs w:val="28"/>
        </w:rPr>
        <w:t>обл</w:t>
      </w:r>
      <w:proofErr w:type="spellEnd"/>
      <w:r w:rsidR="00384021">
        <w:rPr>
          <w:rFonts w:ascii="Georgia" w:hAnsi="Georgia" w:cs="Times New Roman"/>
          <w:color w:val="000000"/>
          <w:sz w:val="28"/>
          <w:szCs w:val="28"/>
        </w:rPr>
        <w:t>.Враца, насрочени н</w:t>
      </w:r>
      <w:r w:rsidRPr="003D1DFB">
        <w:rPr>
          <w:rFonts w:ascii="Georgia" w:hAnsi="Georgia" w:cs="Times New Roman"/>
          <w:color w:val="000000"/>
          <w:sz w:val="28"/>
          <w:szCs w:val="28"/>
        </w:rPr>
        <w:t xml:space="preserve">а 16 февруари </w:t>
      </w:r>
      <w:r>
        <w:rPr>
          <w:rFonts w:ascii="Georgia" w:hAnsi="Georgia" w:cs="Times New Roman"/>
          <w:color w:val="000000"/>
          <w:sz w:val="28"/>
          <w:szCs w:val="28"/>
        </w:rPr>
        <w:t>2025г.</w:t>
      </w:r>
    </w:p>
    <w:p w:rsidR="003D1DFB" w:rsidRPr="00981C3B" w:rsidRDefault="003D1DFB" w:rsidP="003D1DFB">
      <w:pPr>
        <w:shd w:val="clear" w:color="auto" w:fill="FFFFFF"/>
        <w:spacing w:after="109" w:line="240" w:lineRule="auto"/>
        <w:ind w:firstLine="708"/>
        <w:jc w:val="both"/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</w:pP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3.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Публикуване на списък на упълномощените представители на</w:t>
      </w: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 политически партии и к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оалици</w:t>
      </w: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и, 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 при произвеждане на частични</w:t>
      </w: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 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</w:t>
      </w: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Лесковец, общ. Оряхово, </w:t>
      </w:r>
      <w:proofErr w:type="spellStart"/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обл</w:t>
      </w:r>
      <w:proofErr w:type="spellEnd"/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. Враца</w:t>
      </w:r>
      <w:r w:rsidR="00384021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, насрочени н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а </w:t>
      </w: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16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 </w:t>
      </w:r>
      <w:r w:rsidRPr="003D1DF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>февруари 2025</w:t>
      </w:r>
      <w:r w:rsidRPr="00981C3B">
        <w:rPr>
          <w:rFonts w:ascii="Georgia" w:eastAsia="Times New Roman" w:hAnsi="Georgia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384021" w:rsidRPr="00384021" w:rsidRDefault="00EE6EB5" w:rsidP="00384021">
      <w:pPr>
        <w:pStyle w:val="a4"/>
        <w:shd w:val="clear" w:color="auto" w:fill="FFFFFF"/>
        <w:spacing w:after="109"/>
        <w:jc w:val="both"/>
        <w:rPr>
          <w:rFonts w:ascii="Georgia" w:hAnsi="Georgia" w:cs="Helvetica"/>
          <w:color w:val="000000" w:themeColor="text1"/>
          <w:sz w:val="28"/>
          <w:szCs w:val="28"/>
        </w:rPr>
      </w:pPr>
      <w:bookmarkStart w:id="0" w:name="_GoBack"/>
      <w:bookmarkEnd w:id="0"/>
      <w:r w:rsidRPr="003D1DFB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ab/>
      </w:r>
      <w:r w:rsidR="003D1DFB" w:rsidRPr="00384021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>4</w:t>
      </w:r>
      <w:r w:rsidRPr="00384021">
        <w:rPr>
          <w:rFonts w:ascii="Georgia" w:hAnsi="Georgia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384021" w:rsidRPr="00384021">
        <w:rPr>
          <w:rFonts w:ascii="Georgia" w:hAnsi="Georgia" w:cs="Helvetica"/>
          <w:color w:val="000000" w:themeColor="text1"/>
          <w:sz w:val="28"/>
          <w:szCs w:val="28"/>
        </w:rPr>
        <w:t xml:space="preserve">Регистриране на </w:t>
      </w:r>
      <w:proofErr w:type="spellStart"/>
      <w:r w:rsidR="00384021" w:rsidRPr="00384021">
        <w:rPr>
          <w:rFonts w:ascii="Georgia" w:hAnsi="Georgia" w:cs="Helvetica"/>
          <w:color w:val="000000" w:themeColor="text1"/>
          <w:sz w:val="28"/>
          <w:szCs w:val="28"/>
        </w:rPr>
        <w:t>застъпници</w:t>
      </w:r>
      <w:proofErr w:type="spellEnd"/>
      <w:r w:rsidR="00384021" w:rsidRPr="00384021">
        <w:rPr>
          <w:rFonts w:ascii="Georgia" w:hAnsi="Georgia" w:cs="Helvetica"/>
          <w:color w:val="000000" w:themeColor="text1"/>
          <w:sz w:val="28"/>
          <w:szCs w:val="28"/>
        </w:rPr>
        <w:t xml:space="preserve"> от партии и коалиции,  за произвеждане на частични местни избори </w:t>
      </w:r>
      <w:r w:rsidR="00384021" w:rsidRPr="00384021">
        <w:rPr>
          <w:rFonts w:ascii="Georgia" w:hAnsi="Georgia"/>
          <w:color w:val="000000" w:themeColor="text1"/>
          <w:sz w:val="28"/>
          <w:szCs w:val="28"/>
        </w:rPr>
        <w:t xml:space="preserve">за кмет на кметство с. Лесковец, общ. Оряхово, </w:t>
      </w:r>
      <w:proofErr w:type="spellStart"/>
      <w:r w:rsidR="00384021" w:rsidRPr="00384021">
        <w:rPr>
          <w:rFonts w:ascii="Georgia" w:hAnsi="Georgia"/>
          <w:color w:val="000000" w:themeColor="text1"/>
          <w:sz w:val="28"/>
          <w:szCs w:val="28"/>
        </w:rPr>
        <w:t>обл</w:t>
      </w:r>
      <w:proofErr w:type="spellEnd"/>
      <w:r w:rsidR="00384021" w:rsidRPr="00384021">
        <w:rPr>
          <w:rFonts w:ascii="Georgia" w:hAnsi="Georgia"/>
          <w:color w:val="000000" w:themeColor="text1"/>
          <w:sz w:val="28"/>
          <w:szCs w:val="28"/>
        </w:rPr>
        <w:t>. Враца, насрочени на 16 февруари 2025г.</w:t>
      </w:r>
    </w:p>
    <w:p w:rsidR="00EE6EB5" w:rsidRPr="003D1DFB" w:rsidRDefault="00384021" w:rsidP="00384021">
      <w:pPr>
        <w:ind w:firstLine="708"/>
        <w:jc w:val="both"/>
        <w:rPr>
          <w:rFonts w:ascii="Georgia" w:hAnsi="Georgia" w:cs="Times New Roman"/>
          <w:color w:val="000000" w:themeColor="text1"/>
          <w:sz w:val="28"/>
          <w:szCs w:val="28"/>
        </w:rPr>
      </w:pPr>
      <w:r>
        <w:rPr>
          <w:rFonts w:ascii="Georgia" w:hAnsi="Georgia" w:cs="Times New Roman"/>
          <w:color w:val="000000" w:themeColor="text1"/>
          <w:sz w:val="28"/>
          <w:szCs w:val="28"/>
          <w:shd w:val="clear" w:color="auto" w:fill="FFFFFF"/>
        </w:rPr>
        <w:t>5.</w:t>
      </w:r>
      <w:r w:rsidR="00EE6EB5" w:rsidRPr="003D1DFB">
        <w:rPr>
          <w:rFonts w:ascii="Georgia" w:hAnsi="Georgia" w:cs="Times New Roman"/>
          <w:color w:val="000000" w:themeColor="text1"/>
          <w:sz w:val="28"/>
          <w:szCs w:val="28"/>
          <w:shd w:val="clear" w:color="auto" w:fill="FFFFFF"/>
        </w:rPr>
        <w:t>Разни</w:t>
      </w:r>
    </w:p>
    <w:p w:rsidR="00EE6EB5" w:rsidRPr="003D1DFB" w:rsidRDefault="00EE6EB5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  <w:lang w:val="en-US"/>
        </w:rPr>
      </w:pPr>
    </w:p>
    <w:p w:rsidR="00EE6EB5" w:rsidRPr="003D1DFB" w:rsidRDefault="00EE6EB5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  <w:lang w:val="en-US"/>
        </w:rPr>
      </w:pPr>
    </w:p>
    <w:p w:rsidR="00683F68" w:rsidRPr="003D1DFB" w:rsidRDefault="00683F68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</w:rPr>
      </w:pPr>
      <w:r w:rsidRPr="003D1DFB">
        <w:rPr>
          <w:rFonts w:ascii="Georgia" w:hAnsi="Georgia" w:cs="Times New Roman"/>
          <w:color w:val="000000" w:themeColor="text1"/>
          <w:sz w:val="28"/>
          <w:szCs w:val="28"/>
        </w:rPr>
        <w:t>ПРЕДСЕДАТЕЛ</w:t>
      </w:r>
      <w:r w:rsidR="00384021">
        <w:rPr>
          <w:rFonts w:ascii="Georgia" w:hAnsi="Georgia" w:cs="Times New Roman"/>
          <w:color w:val="000000" w:themeColor="text1"/>
          <w:sz w:val="28"/>
          <w:szCs w:val="28"/>
        </w:rPr>
        <w:t>:</w:t>
      </w:r>
    </w:p>
    <w:p w:rsidR="00683F68" w:rsidRPr="003D1DFB" w:rsidRDefault="00683F68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</w:rPr>
      </w:pPr>
      <w:r w:rsidRPr="003D1DFB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Pr="003D1DFB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="00384021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="00384021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="00852BC0" w:rsidRPr="003D1DFB">
        <w:rPr>
          <w:rFonts w:ascii="Georgia" w:hAnsi="Georgia" w:cs="Times New Roman"/>
          <w:color w:val="000000" w:themeColor="text1"/>
          <w:sz w:val="28"/>
          <w:szCs w:val="28"/>
        </w:rPr>
        <w:t>МИЛЕНА МЛАДЕНОВА</w:t>
      </w:r>
    </w:p>
    <w:p w:rsidR="00683F68" w:rsidRPr="003D1DFB" w:rsidRDefault="00683F68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</w:rPr>
      </w:pPr>
    </w:p>
    <w:p w:rsidR="00683F68" w:rsidRPr="003D1DFB" w:rsidRDefault="00683F68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</w:rPr>
      </w:pPr>
    </w:p>
    <w:p w:rsidR="00683F68" w:rsidRPr="003D1DFB" w:rsidRDefault="00384021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</w:rPr>
      </w:pPr>
      <w:r>
        <w:rPr>
          <w:rFonts w:ascii="Georgia" w:hAnsi="Georgia" w:cs="Times New Roman"/>
          <w:color w:val="000000" w:themeColor="text1"/>
          <w:sz w:val="28"/>
          <w:szCs w:val="28"/>
        </w:rPr>
        <w:t>СЕКРЕТАР:</w:t>
      </w:r>
    </w:p>
    <w:p w:rsidR="00683F68" w:rsidRPr="003D1DFB" w:rsidRDefault="00852BC0" w:rsidP="00613C71">
      <w:pPr>
        <w:spacing w:after="0" w:line="240" w:lineRule="auto"/>
        <w:jc w:val="center"/>
        <w:rPr>
          <w:rFonts w:ascii="Georgia" w:hAnsi="Georgia" w:cs="Times New Roman"/>
          <w:color w:val="000000" w:themeColor="text1"/>
          <w:sz w:val="28"/>
          <w:szCs w:val="28"/>
        </w:rPr>
      </w:pPr>
      <w:r w:rsidRPr="003D1DFB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="00384021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="00384021">
        <w:rPr>
          <w:rFonts w:ascii="Georgia" w:hAnsi="Georgia" w:cs="Times New Roman"/>
          <w:color w:val="000000" w:themeColor="text1"/>
          <w:sz w:val="28"/>
          <w:szCs w:val="28"/>
        </w:rPr>
        <w:tab/>
      </w:r>
      <w:r w:rsidRPr="003D1DFB">
        <w:rPr>
          <w:rFonts w:ascii="Georgia" w:hAnsi="Georgia" w:cs="Times New Roman"/>
          <w:color w:val="000000" w:themeColor="text1"/>
          <w:sz w:val="28"/>
          <w:szCs w:val="28"/>
        </w:rPr>
        <w:t>КАМЕЛИЯ ПАВЛОВА</w:t>
      </w:r>
    </w:p>
    <w:p w:rsidR="00EE6EB5" w:rsidRPr="00AB05C6" w:rsidRDefault="00EE6EB5" w:rsidP="00613C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sectPr w:rsidR="00EE6EB5" w:rsidRPr="00AB05C6" w:rsidSect="005C3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F32AA1"/>
    <w:multiLevelType w:val="hybridMultilevel"/>
    <w:tmpl w:val="E2044DA2"/>
    <w:lvl w:ilvl="0" w:tplc="A46C43B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302"/>
    <w:rsid w:val="00006BCD"/>
    <w:rsid w:val="0003763B"/>
    <w:rsid w:val="00060E10"/>
    <w:rsid w:val="000C1756"/>
    <w:rsid w:val="0011102C"/>
    <w:rsid w:val="00123416"/>
    <w:rsid w:val="0013072C"/>
    <w:rsid w:val="00232CDD"/>
    <w:rsid w:val="002366E1"/>
    <w:rsid w:val="00245CBB"/>
    <w:rsid w:val="00254399"/>
    <w:rsid w:val="00295409"/>
    <w:rsid w:val="002D360F"/>
    <w:rsid w:val="002E0F3C"/>
    <w:rsid w:val="00384021"/>
    <w:rsid w:val="003D1DFB"/>
    <w:rsid w:val="003D421B"/>
    <w:rsid w:val="00400A91"/>
    <w:rsid w:val="004274C8"/>
    <w:rsid w:val="0043186B"/>
    <w:rsid w:val="00464CDE"/>
    <w:rsid w:val="00476140"/>
    <w:rsid w:val="0048230F"/>
    <w:rsid w:val="004C4306"/>
    <w:rsid w:val="004D38CF"/>
    <w:rsid w:val="004F1B39"/>
    <w:rsid w:val="00561E0D"/>
    <w:rsid w:val="005C3C8C"/>
    <w:rsid w:val="005F6660"/>
    <w:rsid w:val="00613C71"/>
    <w:rsid w:val="00683F68"/>
    <w:rsid w:val="006B2142"/>
    <w:rsid w:val="006D4669"/>
    <w:rsid w:val="007323A5"/>
    <w:rsid w:val="007467EA"/>
    <w:rsid w:val="00750806"/>
    <w:rsid w:val="00754D3A"/>
    <w:rsid w:val="007A5DB9"/>
    <w:rsid w:val="00836302"/>
    <w:rsid w:val="00852BC0"/>
    <w:rsid w:val="00852DE9"/>
    <w:rsid w:val="008D25EB"/>
    <w:rsid w:val="008F6507"/>
    <w:rsid w:val="009519D4"/>
    <w:rsid w:val="009B11E5"/>
    <w:rsid w:val="009B12CF"/>
    <w:rsid w:val="009B1BD6"/>
    <w:rsid w:val="009D2098"/>
    <w:rsid w:val="009D3D7E"/>
    <w:rsid w:val="009E67E5"/>
    <w:rsid w:val="00A2088A"/>
    <w:rsid w:val="00A321C7"/>
    <w:rsid w:val="00A338CD"/>
    <w:rsid w:val="00AB05C6"/>
    <w:rsid w:val="00AD0784"/>
    <w:rsid w:val="00AE05BC"/>
    <w:rsid w:val="00AE3FDF"/>
    <w:rsid w:val="00B24CC7"/>
    <w:rsid w:val="00B80320"/>
    <w:rsid w:val="00BC5873"/>
    <w:rsid w:val="00C30B09"/>
    <w:rsid w:val="00C42467"/>
    <w:rsid w:val="00C60BF9"/>
    <w:rsid w:val="00C84667"/>
    <w:rsid w:val="00D74629"/>
    <w:rsid w:val="00DA3793"/>
    <w:rsid w:val="00E54FB1"/>
    <w:rsid w:val="00E94E92"/>
    <w:rsid w:val="00EC001F"/>
    <w:rsid w:val="00ED2C5A"/>
    <w:rsid w:val="00EE6EB5"/>
    <w:rsid w:val="00F471DA"/>
    <w:rsid w:val="00F672FE"/>
    <w:rsid w:val="00F81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FB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4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User</cp:lastModifiedBy>
  <cp:revision>2</cp:revision>
  <cp:lastPrinted>2023-09-08T14:02:00Z</cp:lastPrinted>
  <dcterms:created xsi:type="dcterms:W3CDTF">2025-02-04T11:29:00Z</dcterms:created>
  <dcterms:modified xsi:type="dcterms:W3CDTF">2025-02-04T11:29:00Z</dcterms:modified>
</cp:coreProperties>
</file>