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1B58F1" w:rsidRDefault="001B58F1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1B58F1">
        <w:rPr>
          <w:rFonts w:ascii="Times New Roman" w:eastAsia="Calibri" w:hAnsi="Times New Roman" w:cs="Times New Roman"/>
          <w:sz w:val="28"/>
          <w:szCs w:val="28"/>
        </w:rPr>
        <w:t>05</w:t>
      </w:r>
      <w:r w:rsidR="00D75238">
        <w:rPr>
          <w:rFonts w:ascii="Times New Roman" w:eastAsia="Calibri" w:hAnsi="Times New Roman" w:cs="Times New Roman"/>
          <w:sz w:val="28"/>
          <w:szCs w:val="28"/>
        </w:rPr>
        <w:t>.0</w:t>
      </w:r>
      <w:r w:rsidR="001B58F1">
        <w:rPr>
          <w:rFonts w:ascii="Times New Roman" w:eastAsia="Calibri" w:hAnsi="Times New Roman" w:cs="Times New Roman"/>
          <w:sz w:val="28"/>
          <w:szCs w:val="28"/>
        </w:rPr>
        <w:t>2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841644" w:rsidRPr="00D97484" w:rsidRDefault="00380DAB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 xml:space="preserve">едание на комисията от </w:t>
      </w:r>
      <w:r w:rsidR="001B58F1">
        <w:rPr>
          <w:rFonts w:ascii="Times New Roman" w:hAnsi="Times New Roman" w:cs="Times New Roman"/>
          <w:sz w:val="28"/>
          <w:szCs w:val="28"/>
        </w:rPr>
        <w:t>10</w:t>
      </w:r>
      <w:r w:rsidR="00CA45D0">
        <w:rPr>
          <w:rFonts w:ascii="Times New Roman" w:hAnsi="Times New Roman" w:cs="Times New Roman"/>
          <w:sz w:val="28"/>
          <w:szCs w:val="28"/>
        </w:rPr>
        <w:t>,</w:t>
      </w:r>
      <w:r w:rsidR="00800A35">
        <w:rPr>
          <w:rFonts w:ascii="Times New Roman" w:hAnsi="Times New Roman" w:cs="Times New Roman"/>
          <w:sz w:val="28"/>
          <w:szCs w:val="28"/>
        </w:rPr>
        <w:t>00</w:t>
      </w:r>
      <w:r w:rsidR="00CA45D0">
        <w:rPr>
          <w:rFonts w:ascii="Times New Roman" w:hAnsi="Times New Roman" w:cs="Times New Roman"/>
          <w:sz w:val="28"/>
          <w:szCs w:val="28"/>
        </w:rPr>
        <w:t>ч. н</w:t>
      </w:r>
      <w:r w:rsidR="002243C1">
        <w:rPr>
          <w:rFonts w:ascii="Times New Roman" w:hAnsi="Times New Roman" w:cs="Times New Roman"/>
          <w:sz w:val="28"/>
          <w:szCs w:val="28"/>
        </w:rPr>
        <w:t xml:space="preserve">а </w:t>
      </w:r>
      <w:r w:rsidR="001B58F1">
        <w:rPr>
          <w:rFonts w:ascii="Times New Roman" w:hAnsi="Times New Roman" w:cs="Times New Roman"/>
          <w:sz w:val="28"/>
          <w:szCs w:val="28"/>
        </w:rPr>
        <w:t>05.02.</w:t>
      </w:r>
      <w:r w:rsidR="00841644" w:rsidRPr="00D97484">
        <w:rPr>
          <w:rFonts w:ascii="Times New Roman" w:hAnsi="Times New Roman" w:cs="Times New Roman"/>
          <w:sz w:val="28"/>
          <w:szCs w:val="28"/>
        </w:rPr>
        <w:t>2025 г., при следния Дневен ред:</w:t>
      </w:r>
    </w:p>
    <w:p w:rsidR="001B58F1" w:rsidRPr="001B58F1" w:rsidRDefault="001B58F1" w:rsidP="001B58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8F1">
        <w:rPr>
          <w:rFonts w:ascii="Times New Roman" w:eastAsia="Times New Roman" w:hAnsi="Times New Roman" w:cs="Times New Roman"/>
          <w:sz w:val="26"/>
          <w:szCs w:val="26"/>
        </w:rPr>
        <w:t xml:space="preserve">1. Одобряване на графичен файл с образец на бюлетина за избор на кмет на кметство с. Лесковец, общ. Оряхово, обл.Враца,  за частични местни избори за кмет на кметство, насрочени на 16 февруари 2025 г. </w:t>
      </w:r>
    </w:p>
    <w:p w:rsidR="001B58F1" w:rsidRPr="001B58F1" w:rsidRDefault="001B58F1" w:rsidP="001B58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8F1">
        <w:rPr>
          <w:rFonts w:ascii="Times New Roman" w:eastAsia="Times New Roman" w:hAnsi="Times New Roman" w:cs="Times New Roman"/>
          <w:sz w:val="26"/>
          <w:szCs w:val="26"/>
        </w:rPr>
        <w:t>2. Провеждане на обучение на назначените с Решение № 164-ЧМИ/18.01.2025г. на ОИК-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B58F1">
        <w:rPr>
          <w:rFonts w:ascii="Times New Roman" w:eastAsia="Times New Roman" w:hAnsi="Times New Roman" w:cs="Times New Roman"/>
          <w:sz w:val="26"/>
          <w:szCs w:val="26"/>
        </w:rPr>
        <w:t>Оряхово членове на СИК № 0631000015 във връзка с произвеждане на частични избори за кмет на кметство с. Лесковец, общ. Оряхово, обл.Враца, насрочени на 16 февруари 2025г.</w:t>
      </w:r>
    </w:p>
    <w:p w:rsidR="001B58F1" w:rsidRPr="001B58F1" w:rsidRDefault="001B58F1" w:rsidP="001B58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8F1">
        <w:rPr>
          <w:rFonts w:ascii="Times New Roman" w:eastAsia="Times New Roman" w:hAnsi="Times New Roman" w:cs="Times New Roman"/>
          <w:sz w:val="26"/>
          <w:szCs w:val="26"/>
        </w:rPr>
        <w:t>3.Публикуване на списък на упълномощените представители на ПП ГЕРБ  и Коалиция „БСП-ОБЕДИНЕНА ЛЕВИЦА“ при произвеждане на частични избори за кмет на кметство с. Лесковец, общ. Оряхово, насрочени на 16 февруари 2025 г.</w:t>
      </w:r>
    </w:p>
    <w:p w:rsidR="00354D25" w:rsidRDefault="001B58F1" w:rsidP="001B58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8F1">
        <w:rPr>
          <w:rFonts w:ascii="Times New Roman" w:eastAsia="Times New Roman" w:hAnsi="Times New Roman" w:cs="Times New Roman"/>
          <w:sz w:val="26"/>
          <w:szCs w:val="26"/>
        </w:rPr>
        <w:t>4. Регистриране на застъпници на ПП ГЕРБ и Коалиция „БСП-ОБЕДИНЕНА ЛЕВИЦА“  при произвеждане на частични избори за кмет на кметство с. Лесковец, общ. Оряхово, насрочени на 16 февруари 2025 г.</w:t>
      </w:r>
    </w:p>
    <w:p w:rsidR="001B58F1" w:rsidRPr="00D97484" w:rsidRDefault="001B58F1" w:rsidP="001B58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B58F1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1B58F1"/>
    <w:rsid w:val="001C6D1A"/>
    <w:rsid w:val="002243C1"/>
    <w:rsid w:val="002C20FF"/>
    <w:rsid w:val="00312E66"/>
    <w:rsid w:val="00354D25"/>
    <w:rsid w:val="00380DAB"/>
    <w:rsid w:val="00486DEE"/>
    <w:rsid w:val="004C3329"/>
    <w:rsid w:val="004E3B8E"/>
    <w:rsid w:val="004E626E"/>
    <w:rsid w:val="005A430F"/>
    <w:rsid w:val="005B6F94"/>
    <w:rsid w:val="005F1B4B"/>
    <w:rsid w:val="00623CFB"/>
    <w:rsid w:val="007D20E7"/>
    <w:rsid w:val="007F53CF"/>
    <w:rsid w:val="00800A35"/>
    <w:rsid w:val="00841644"/>
    <w:rsid w:val="00841FC1"/>
    <w:rsid w:val="00893E45"/>
    <w:rsid w:val="00A22BE2"/>
    <w:rsid w:val="00A46A25"/>
    <w:rsid w:val="00A93925"/>
    <w:rsid w:val="00B251C8"/>
    <w:rsid w:val="00BC165D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8</cp:revision>
  <dcterms:created xsi:type="dcterms:W3CDTF">2025-01-13T13:50:00Z</dcterms:created>
  <dcterms:modified xsi:type="dcterms:W3CDTF">2025-02-05T09:52:00Z</dcterms:modified>
</cp:coreProperties>
</file>