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40" w:rsidRPr="009F1D26" w:rsidRDefault="004E0C40" w:rsidP="009F1D26">
      <w:pPr>
        <w:tabs>
          <w:tab w:val="left" w:pos="326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F1D26">
        <w:rPr>
          <w:rFonts w:ascii="Times New Roman" w:hAnsi="Times New Roman" w:cs="Times New Roman"/>
          <w:sz w:val="28"/>
          <w:szCs w:val="28"/>
        </w:rPr>
        <w:t>РЕШЕНИЕ</w:t>
      </w:r>
    </w:p>
    <w:p w:rsidR="004E0C40" w:rsidRPr="009F1D26" w:rsidRDefault="001746B5" w:rsidP="009F1D26">
      <w:pPr>
        <w:tabs>
          <w:tab w:val="left" w:pos="326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F1D26">
        <w:rPr>
          <w:rFonts w:ascii="Times New Roman" w:hAnsi="Times New Roman" w:cs="Times New Roman"/>
          <w:sz w:val="28"/>
          <w:szCs w:val="28"/>
        </w:rPr>
        <w:t xml:space="preserve">№ </w:t>
      </w:r>
      <w:r w:rsidR="00232FC1">
        <w:rPr>
          <w:rFonts w:ascii="Times New Roman" w:hAnsi="Times New Roman" w:cs="Times New Roman"/>
          <w:sz w:val="28"/>
          <w:szCs w:val="28"/>
        </w:rPr>
        <w:t>176</w:t>
      </w:r>
      <w:r w:rsidR="004E0C40" w:rsidRPr="009F1D26">
        <w:rPr>
          <w:rFonts w:ascii="Times New Roman" w:hAnsi="Times New Roman" w:cs="Times New Roman"/>
          <w:sz w:val="28"/>
          <w:szCs w:val="28"/>
        </w:rPr>
        <w:t xml:space="preserve"> -</w:t>
      </w:r>
      <w:r w:rsidR="000C6460" w:rsidRPr="009F1D26">
        <w:rPr>
          <w:rFonts w:ascii="Times New Roman" w:hAnsi="Times New Roman" w:cs="Times New Roman"/>
          <w:sz w:val="28"/>
          <w:szCs w:val="28"/>
        </w:rPr>
        <w:t>Ч</w:t>
      </w:r>
      <w:r w:rsidR="004E0C40" w:rsidRPr="009F1D26">
        <w:rPr>
          <w:rFonts w:ascii="Times New Roman" w:hAnsi="Times New Roman" w:cs="Times New Roman"/>
          <w:sz w:val="28"/>
          <w:szCs w:val="28"/>
        </w:rPr>
        <w:t>МИ</w:t>
      </w:r>
    </w:p>
    <w:p w:rsidR="004E0C40" w:rsidRDefault="00601E43" w:rsidP="004E0C4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D26">
        <w:rPr>
          <w:rFonts w:ascii="Times New Roman" w:hAnsi="Times New Roman" w:cs="Times New Roman"/>
          <w:sz w:val="28"/>
          <w:szCs w:val="28"/>
        </w:rPr>
        <w:t>Гр.</w:t>
      </w:r>
      <w:r w:rsidR="00F610CF" w:rsidRPr="009F1D26">
        <w:rPr>
          <w:rFonts w:ascii="Times New Roman" w:hAnsi="Times New Roman" w:cs="Times New Roman"/>
          <w:sz w:val="28"/>
          <w:szCs w:val="28"/>
        </w:rPr>
        <w:t xml:space="preserve"> </w:t>
      </w:r>
      <w:r w:rsidR="002333C4" w:rsidRPr="009F1D26">
        <w:rPr>
          <w:rFonts w:ascii="Times New Roman" w:hAnsi="Times New Roman" w:cs="Times New Roman"/>
          <w:sz w:val="28"/>
          <w:szCs w:val="28"/>
        </w:rPr>
        <w:t>Оряхово, 15</w:t>
      </w:r>
      <w:r w:rsidR="008C5B8C" w:rsidRPr="009F1D26">
        <w:rPr>
          <w:rFonts w:ascii="Times New Roman" w:hAnsi="Times New Roman" w:cs="Times New Roman"/>
          <w:sz w:val="28"/>
          <w:szCs w:val="28"/>
        </w:rPr>
        <w:t>.</w:t>
      </w:r>
      <w:r w:rsidR="004E0C40" w:rsidRPr="009F1D26">
        <w:rPr>
          <w:rFonts w:ascii="Times New Roman" w:hAnsi="Times New Roman" w:cs="Times New Roman"/>
          <w:sz w:val="28"/>
          <w:szCs w:val="28"/>
        </w:rPr>
        <w:t>0</w:t>
      </w:r>
      <w:r w:rsidR="002333C4" w:rsidRPr="009F1D26">
        <w:rPr>
          <w:rFonts w:ascii="Times New Roman" w:hAnsi="Times New Roman" w:cs="Times New Roman"/>
          <w:sz w:val="28"/>
          <w:szCs w:val="28"/>
        </w:rPr>
        <w:t>2</w:t>
      </w:r>
      <w:r w:rsidR="00686CC1" w:rsidRPr="009F1D26">
        <w:rPr>
          <w:rFonts w:ascii="Times New Roman" w:hAnsi="Times New Roman" w:cs="Times New Roman"/>
          <w:sz w:val="28"/>
          <w:szCs w:val="28"/>
        </w:rPr>
        <w:t xml:space="preserve">.2025 </w:t>
      </w:r>
      <w:r w:rsidRPr="009F1D26">
        <w:rPr>
          <w:rFonts w:ascii="Times New Roman" w:hAnsi="Times New Roman" w:cs="Times New Roman"/>
          <w:sz w:val="28"/>
          <w:szCs w:val="28"/>
        </w:rPr>
        <w:t>г.</w:t>
      </w:r>
    </w:p>
    <w:p w:rsidR="00DA73B2" w:rsidRPr="009F1D26" w:rsidRDefault="00DA73B2" w:rsidP="004E0C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2FC1" w:rsidRPr="00232FC1" w:rsidRDefault="00DA73B2" w:rsidP="00DA73B2">
      <w:pPr>
        <w:tabs>
          <w:tab w:val="left" w:pos="33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32FC1"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ОТНОСНО: Определяне и упълномощаване на членове на ОИК – Оряхово, за предаване на ЦИК протоколите и книжата по чл. 457, ал. 1 и ал. 2 от ИК след приключване на</w:t>
      </w:r>
      <w:r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частичните местни</w:t>
      </w:r>
      <w:r w:rsidR="00232FC1"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избор</w:t>
      </w:r>
      <w:r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</w:t>
      </w:r>
      <w:r w:rsidR="00232FC1"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</w:t>
      </w:r>
      <w:r w:rsidR="00232FC1"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кмет на кметств</w:t>
      </w:r>
      <w:r w:rsidR="00232FC1"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 с. Лесковец, на 16 февруари</w:t>
      </w:r>
      <w:r w:rsidR="00232FC1"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202</w:t>
      </w:r>
      <w:r w:rsidR="00232FC1"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 w:rsidR="00232FC1"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г.</w:t>
      </w:r>
    </w:p>
    <w:p w:rsidR="00DA73B2" w:rsidRPr="00DA73B2" w:rsidRDefault="00DA73B2" w:rsidP="00DA73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</w:t>
      </w:r>
      <w:r w:rsidR="00232FC1"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 основание чл. 87, ал. 1, т. 1 от Избо</w:t>
      </w:r>
      <w:r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рния кодекс, ОИК – Оряхово </w:t>
      </w:r>
    </w:p>
    <w:p w:rsidR="00DA73B2" w:rsidRPr="00DA73B2" w:rsidRDefault="00DA73B2" w:rsidP="00DA73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232FC1" w:rsidRPr="00DA73B2" w:rsidRDefault="00DA73B2" w:rsidP="00DA7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</w:pPr>
      <w:r w:rsidRPr="00DA73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Р Е Ш И</w:t>
      </w:r>
      <w:r w:rsidR="00232FC1" w:rsidRPr="00232F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:</w:t>
      </w:r>
    </w:p>
    <w:p w:rsidR="00DA73B2" w:rsidRPr="00232FC1" w:rsidRDefault="00DA73B2" w:rsidP="00DA7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232FC1" w:rsidRPr="00232FC1" w:rsidRDefault="00DA73B2" w:rsidP="00DA73B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</w:t>
      </w:r>
      <w:r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ОПРЕДЕЛЯ и УПЪЛНОМОЩАВА п</w:t>
      </w:r>
      <w:r w:rsidR="00232FC1"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редставители от ОИК-Оряхово</w:t>
      </w:r>
      <w:r w:rsidR="00232FC1" w:rsidRPr="00232F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, </w:t>
      </w:r>
      <w:r w:rsidR="00232FC1"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предложени от различни партии и коалиции в състав:</w:t>
      </w:r>
    </w:p>
    <w:p w:rsidR="00232FC1" w:rsidRPr="00232FC1" w:rsidRDefault="00232FC1" w:rsidP="00DA73B2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Милена Благоева Младенова- председател на ОИК-Оряхово</w:t>
      </w:r>
      <w:r w:rsid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</w:t>
      </w:r>
    </w:p>
    <w:p w:rsidR="00232FC1" w:rsidRPr="00232FC1" w:rsidRDefault="00232FC1" w:rsidP="00DA73B2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Камелия Евгениева Павлова - секретар на ОИК – Оряхово</w:t>
      </w:r>
      <w:r w:rsid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</w:t>
      </w:r>
    </w:p>
    <w:p w:rsidR="00232FC1" w:rsidRPr="00232FC1" w:rsidRDefault="00232FC1" w:rsidP="00DA73B2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Мария Николаева Цветанова </w:t>
      </w:r>
      <w:r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– </w:t>
      </w:r>
      <w:r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член</w:t>
      </w:r>
      <w:r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ОИК – Оряхово,</w:t>
      </w:r>
    </w:p>
    <w:p w:rsidR="00232FC1" w:rsidRPr="00232FC1" w:rsidRDefault="00232FC1" w:rsidP="00DA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</w:t>
      </w:r>
      <w:r w:rsid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</w:t>
      </w:r>
      <w:r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които в срок не по-късно от </w:t>
      </w:r>
      <w:r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17</w:t>
      </w:r>
      <w:r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  <w:r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02</w:t>
      </w:r>
      <w:r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.202</w:t>
      </w:r>
      <w:r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г. да предадат в ЦИК протоколите и книжата </w:t>
      </w:r>
      <w:r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по чл. 457, ал. 1 и ал. 2 от ИК</w:t>
      </w:r>
      <w:r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 за изб</w:t>
      </w:r>
      <w:r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ор </w:t>
      </w:r>
      <w:r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</w:t>
      </w:r>
      <w:r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Кмет</w:t>
      </w:r>
      <w:r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</w:t>
      </w:r>
      <w:r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к</w:t>
      </w:r>
      <w:r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метств</w:t>
      </w:r>
      <w:r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 с. Лесковец,</w:t>
      </w:r>
      <w:r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</w:t>
      </w:r>
      <w:r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16</w:t>
      </w:r>
      <w:r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февруари</w:t>
      </w:r>
      <w:r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202</w:t>
      </w:r>
      <w:r w:rsid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г.</w:t>
      </w:r>
    </w:p>
    <w:p w:rsidR="00232FC1" w:rsidRPr="00232FC1" w:rsidRDefault="00232FC1" w:rsidP="00DA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    </w:t>
      </w:r>
      <w:r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Определените и упълномощени представители на ОИК-Оряхово, нар</w:t>
      </w:r>
      <w:r w:rsidR="00666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ед с горното да предадат </w:t>
      </w:r>
      <w:bookmarkStart w:id="0" w:name="_GoBack"/>
      <w:bookmarkEnd w:id="0"/>
      <w:r w:rsidR="00666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устройството</w:t>
      </w:r>
      <w:r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 видеонаблю</w:t>
      </w:r>
      <w:r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дение, съгласно изискванията</w:t>
      </w:r>
      <w:r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ЦИК</w:t>
      </w:r>
      <w:r w:rsidR="00666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 дадени</w:t>
      </w:r>
      <w:r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с писмо изх. № ЦИК-ЧМИ-11-69/13.02.2025г</w:t>
      </w:r>
      <w:r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</w:p>
    <w:p w:rsidR="00232FC1" w:rsidRPr="00232FC1" w:rsidRDefault="00232FC1" w:rsidP="00DA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   </w:t>
      </w:r>
      <w:r w:rsid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Упълномощените представители</w:t>
      </w:r>
      <w:r w:rsidRPr="00232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да подпишат за ОИК – Оряхово необходимите документи, свързани с оп</w:t>
      </w:r>
      <w:r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исаните правомощия.</w:t>
      </w:r>
    </w:p>
    <w:p w:rsidR="009F6AD9" w:rsidRPr="00DA73B2" w:rsidRDefault="009F6AD9" w:rsidP="00DA73B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7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Решението може да се оспорва пред Централната избирателна комисия, по реда на чл. 88 от Изборния кодекс, в тридневен срок от датата на обявяването.</w:t>
      </w:r>
    </w:p>
    <w:p w:rsidR="009F6AD9" w:rsidRPr="009F6AD9" w:rsidRDefault="009F6AD9" w:rsidP="00DA73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</w:t>
      </w:r>
      <w:r w:rsidRPr="009F6AD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9F6AD9" w:rsidRPr="009F6AD9" w:rsidRDefault="009F6AD9" w:rsidP="009F6AD9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6AD9" w:rsidRPr="009F6AD9" w:rsidRDefault="009F6AD9" w:rsidP="009F6AD9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</w:t>
      </w:r>
      <w:r w:rsidRPr="009F6AD9">
        <w:rPr>
          <w:rFonts w:ascii="Times New Roman" w:eastAsia="Calibri" w:hAnsi="Times New Roman" w:cs="Times New Roman"/>
          <w:color w:val="000000"/>
          <w:sz w:val="28"/>
          <w:szCs w:val="28"/>
        </w:rPr>
        <w:t>ПРЕДСЕДАТЕЛ: .....................Милена Благоева Младенова</w:t>
      </w:r>
    </w:p>
    <w:p w:rsidR="009F6AD9" w:rsidRDefault="009F6AD9" w:rsidP="009F6AD9">
      <w:pPr>
        <w:ind w:left="212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6A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СЕКРЕТАР: ......................Камелия Евгениева Павлова</w:t>
      </w:r>
    </w:p>
    <w:p w:rsidR="009F6AD9" w:rsidRPr="002333C4" w:rsidRDefault="00A10E0B" w:rsidP="00A10E0B">
      <w:pPr>
        <w:shd w:val="clear" w:color="auto" w:fill="FFFFFF"/>
        <w:tabs>
          <w:tab w:val="left" w:pos="1644"/>
        </w:tabs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8"/>
          <w:szCs w:val="28"/>
          <w:lang w:eastAsia="bg-BG"/>
        </w:rPr>
        <w:tab/>
      </w:r>
    </w:p>
    <w:sectPr w:rsidR="009F6AD9" w:rsidRPr="002333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E35" w:rsidRDefault="00771E35" w:rsidP="00CC07DA">
      <w:pPr>
        <w:spacing w:after="0" w:line="240" w:lineRule="auto"/>
      </w:pPr>
      <w:r>
        <w:separator/>
      </w:r>
    </w:p>
  </w:endnote>
  <w:endnote w:type="continuationSeparator" w:id="0">
    <w:p w:rsidR="00771E35" w:rsidRDefault="00771E35" w:rsidP="00CC0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E35" w:rsidRDefault="00771E35" w:rsidP="00CC07DA">
      <w:pPr>
        <w:spacing w:after="0" w:line="240" w:lineRule="auto"/>
      </w:pPr>
      <w:r>
        <w:separator/>
      </w:r>
    </w:p>
  </w:footnote>
  <w:footnote w:type="continuationSeparator" w:id="0">
    <w:p w:rsidR="00771E35" w:rsidRDefault="00771E35" w:rsidP="00CC0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7DA" w:rsidRDefault="00CC07DA" w:rsidP="00CC07DA">
    <w:pPr>
      <w:pStyle w:val="Header"/>
      <w:pBdr>
        <w:bottom w:val="double" w:sz="6" w:space="1" w:color="auto"/>
      </w:pBdr>
      <w:jc w:val="center"/>
    </w:pPr>
    <w:r>
      <w:t xml:space="preserve">ОБЩИНСКА ИЗБИРАТЕЛНА КОМИСИЯ - ОРЯХОВО </w:t>
    </w:r>
  </w:p>
  <w:p w:rsidR="00CC07DA" w:rsidRDefault="00CC07DA" w:rsidP="00CC07DA">
    <w:pPr>
      <w:pStyle w:val="Header"/>
      <w:pBdr>
        <w:bottom w:val="double" w:sz="6" w:space="1" w:color="auto"/>
      </w:pBdr>
      <w:jc w:val="center"/>
    </w:pPr>
    <w:r w:rsidRPr="002F4C63">
      <w:t>Община Оряхово, Област Враца</w:t>
    </w:r>
  </w:p>
  <w:p w:rsidR="00CC07DA" w:rsidRPr="00F75E37" w:rsidRDefault="00F610CF" w:rsidP="00CC07DA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 xml:space="preserve">ЧАСТИЧНИ </w:t>
    </w:r>
    <w:r w:rsidR="00F95805">
      <w:rPr>
        <w:b/>
        <w:sz w:val="20"/>
        <w:szCs w:val="20"/>
      </w:rPr>
      <w:t xml:space="preserve">МЕСТНИ </w:t>
    </w:r>
    <w:r>
      <w:rPr>
        <w:b/>
        <w:sz w:val="20"/>
        <w:szCs w:val="20"/>
      </w:rPr>
      <w:t xml:space="preserve">ИЗБОРИ 2025 </w:t>
    </w:r>
    <w:r w:rsidR="00CC07DA">
      <w:rPr>
        <w:b/>
        <w:sz w:val="20"/>
        <w:szCs w:val="20"/>
      </w:rPr>
      <w:t>г.</w:t>
    </w:r>
  </w:p>
  <w:p w:rsidR="00CC07DA" w:rsidRPr="00053EFF" w:rsidRDefault="00CC07DA" w:rsidP="00CC07DA">
    <w:pPr>
      <w:pStyle w:val="Header"/>
      <w:rPr>
        <w:szCs w:val="20"/>
        <w:lang w:val="en-US"/>
      </w:rPr>
    </w:pPr>
  </w:p>
  <w:p w:rsidR="00CC07DA" w:rsidRDefault="009A5E05">
    <w:pPr>
      <w:pStyle w:val="Header"/>
    </w:pPr>
    <w:r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272"/>
    <w:multiLevelType w:val="multilevel"/>
    <w:tmpl w:val="B1488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B6243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E013F"/>
    <w:multiLevelType w:val="multilevel"/>
    <w:tmpl w:val="0550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83372"/>
    <w:multiLevelType w:val="multilevel"/>
    <w:tmpl w:val="BA5C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93D12"/>
    <w:multiLevelType w:val="multilevel"/>
    <w:tmpl w:val="5E0C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29769D"/>
    <w:multiLevelType w:val="multilevel"/>
    <w:tmpl w:val="D06C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642CF8"/>
    <w:multiLevelType w:val="hybridMultilevel"/>
    <w:tmpl w:val="CE1A7A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C395C"/>
    <w:multiLevelType w:val="hybridMultilevel"/>
    <w:tmpl w:val="7FA2E6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37E1B"/>
    <w:multiLevelType w:val="hybridMultilevel"/>
    <w:tmpl w:val="6966F8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D4234"/>
    <w:multiLevelType w:val="multilevel"/>
    <w:tmpl w:val="0F8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534616"/>
    <w:multiLevelType w:val="multilevel"/>
    <w:tmpl w:val="F3A4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38161E"/>
    <w:multiLevelType w:val="multilevel"/>
    <w:tmpl w:val="6CC660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487238"/>
    <w:multiLevelType w:val="multilevel"/>
    <w:tmpl w:val="29D6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035F6F"/>
    <w:multiLevelType w:val="multilevel"/>
    <w:tmpl w:val="CA2E0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4E098B"/>
    <w:multiLevelType w:val="multilevel"/>
    <w:tmpl w:val="AFE2E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4611F8"/>
    <w:multiLevelType w:val="multilevel"/>
    <w:tmpl w:val="104A6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5E2AB5"/>
    <w:multiLevelType w:val="multilevel"/>
    <w:tmpl w:val="46B0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216908"/>
    <w:multiLevelType w:val="multilevel"/>
    <w:tmpl w:val="2E26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D656C6"/>
    <w:multiLevelType w:val="hybridMultilevel"/>
    <w:tmpl w:val="6F3825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245BBF"/>
    <w:multiLevelType w:val="multilevel"/>
    <w:tmpl w:val="DA2A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523303"/>
    <w:multiLevelType w:val="multilevel"/>
    <w:tmpl w:val="604A84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671BC7"/>
    <w:multiLevelType w:val="multilevel"/>
    <w:tmpl w:val="AF5A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44399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7"/>
  </w:num>
  <w:num w:numId="5">
    <w:abstractNumId w:val="21"/>
  </w:num>
  <w:num w:numId="6">
    <w:abstractNumId w:val="19"/>
  </w:num>
  <w:num w:numId="7">
    <w:abstractNumId w:val="16"/>
  </w:num>
  <w:num w:numId="8">
    <w:abstractNumId w:val="14"/>
  </w:num>
  <w:num w:numId="9">
    <w:abstractNumId w:val="3"/>
  </w:num>
  <w:num w:numId="10">
    <w:abstractNumId w:val="20"/>
  </w:num>
  <w:num w:numId="11">
    <w:abstractNumId w:val="0"/>
  </w:num>
  <w:num w:numId="12">
    <w:abstractNumId w:val="13"/>
  </w:num>
  <w:num w:numId="13">
    <w:abstractNumId w:val="5"/>
  </w:num>
  <w:num w:numId="14">
    <w:abstractNumId w:val="10"/>
  </w:num>
  <w:num w:numId="15">
    <w:abstractNumId w:val="11"/>
  </w:num>
  <w:num w:numId="16">
    <w:abstractNumId w:val="22"/>
  </w:num>
  <w:num w:numId="17">
    <w:abstractNumId w:val="8"/>
  </w:num>
  <w:num w:numId="18">
    <w:abstractNumId w:val="18"/>
  </w:num>
  <w:num w:numId="19">
    <w:abstractNumId w:val="7"/>
  </w:num>
  <w:num w:numId="20">
    <w:abstractNumId w:val="6"/>
  </w:num>
  <w:num w:numId="21">
    <w:abstractNumId w:val="4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B1"/>
    <w:rsid w:val="00037BE7"/>
    <w:rsid w:val="00056272"/>
    <w:rsid w:val="000C6460"/>
    <w:rsid w:val="00123BAF"/>
    <w:rsid w:val="00140AB1"/>
    <w:rsid w:val="00156F8B"/>
    <w:rsid w:val="001746B5"/>
    <w:rsid w:val="00175E39"/>
    <w:rsid w:val="00211BB1"/>
    <w:rsid w:val="00225C2E"/>
    <w:rsid w:val="00232FC1"/>
    <w:rsid w:val="002333C4"/>
    <w:rsid w:val="00246790"/>
    <w:rsid w:val="00294D39"/>
    <w:rsid w:val="002A404B"/>
    <w:rsid w:val="002B428F"/>
    <w:rsid w:val="002C0473"/>
    <w:rsid w:val="002C6ED3"/>
    <w:rsid w:val="002E430C"/>
    <w:rsid w:val="003107EB"/>
    <w:rsid w:val="00336709"/>
    <w:rsid w:val="00351BFC"/>
    <w:rsid w:val="003D186C"/>
    <w:rsid w:val="003F3763"/>
    <w:rsid w:val="004575C1"/>
    <w:rsid w:val="00495CF6"/>
    <w:rsid w:val="004E0C40"/>
    <w:rsid w:val="00503DF2"/>
    <w:rsid w:val="005571E3"/>
    <w:rsid w:val="005E1784"/>
    <w:rsid w:val="00601E43"/>
    <w:rsid w:val="006277BA"/>
    <w:rsid w:val="00651AF9"/>
    <w:rsid w:val="00653275"/>
    <w:rsid w:val="00666EB0"/>
    <w:rsid w:val="00670C10"/>
    <w:rsid w:val="00681D99"/>
    <w:rsid w:val="00686CC1"/>
    <w:rsid w:val="00695A9A"/>
    <w:rsid w:val="006A4D35"/>
    <w:rsid w:val="006D0251"/>
    <w:rsid w:val="006D05F3"/>
    <w:rsid w:val="006D66AD"/>
    <w:rsid w:val="006F047D"/>
    <w:rsid w:val="006F5BA0"/>
    <w:rsid w:val="00744DE9"/>
    <w:rsid w:val="00753420"/>
    <w:rsid w:val="00771E35"/>
    <w:rsid w:val="00792C7A"/>
    <w:rsid w:val="00793786"/>
    <w:rsid w:val="00795171"/>
    <w:rsid w:val="007B3790"/>
    <w:rsid w:val="007F5934"/>
    <w:rsid w:val="00865202"/>
    <w:rsid w:val="00872A56"/>
    <w:rsid w:val="008C5B8C"/>
    <w:rsid w:val="00943DF9"/>
    <w:rsid w:val="00943EDA"/>
    <w:rsid w:val="00960B97"/>
    <w:rsid w:val="00961ECD"/>
    <w:rsid w:val="009741B2"/>
    <w:rsid w:val="009A5E05"/>
    <w:rsid w:val="009F1D26"/>
    <w:rsid w:val="009F6AD9"/>
    <w:rsid w:val="00A10E0B"/>
    <w:rsid w:val="00A2649E"/>
    <w:rsid w:val="00A349F4"/>
    <w:rsid w:val="00A53231"/>
    <w:rsid w:val="00A7220B"/>
    <w:rsid w:val="00A93D39"/>
    <w:rsid w:val="00AB2F7A"/>
    <w:rsid w:val="00AF295D"/>
    <w:rsid w:val="00B34A02"/>
    <w:rsid w:val="00B6467F"/>
    <w:rsid w:val="00B87797"/>
    <w:rsid w:val="00C2518E"/>
    <w:rsid w:val="00C77859"/>
    <w:rsid w:val="00C8014F"/>
    <w:rsid w:val="00CC07DA"/>
    <w:rsid w:val="00CD076F"/>
    <w:rsid w:val="00D30097"/>
    <w:rsid w:val="00D402A5"/>
    <w:rsid w:val="00D46B47"/>
    <w:rsid w:val="00D65529"/>
    <w:rsid w:val="00D7222E"/>
    <w:rsid w:val="00D86315"/>
    <w:rsid w:val="00DA73B2"/>
    <w:rsid w:val="00DD6080"/>
    <w:rsid w:val="00DE14CC"/>
    <w:rsid w:val="00E307A2"/>
    <w:rsid w:val="00E4230C"/>
    <w:rsid w:val="00EA494C"/>
    <w:rsid w:val="00EB5E83"/>
    <w:rsid w:val="00F24439"/>
    <w:rsid w:val="00F3514C"/>
    <w:rsid w:val="00F610CF"/>
    <w:rsid w:val="00F95805"/>
    <w:rsid w:val="00F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04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2C047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2C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C0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DA"/>
  </w:style>
  <w:style w:type="character" w:styleId="Strong">
    <w:name w:val="Strong"/>
    <w:basedOn w:val="DefaultParagraphFont"/>
    <w:uiPriority w:val="22"/>
    <w:qFormat/>
    <w:rsid w:val="00A53231"/>
    <w:rPr>
      <w:b/>
      <w:bCs/>
    </w:rPr>
  </w:style>
  <w:style w:type="paragraph" w:styleId="ListParagraph">
    <w:name w:val="List Paragraph"/>
    <w:basedOn w:val="Normal"/>
    <w:uiPriority w:val="34"/>
    <w:qFormat/>
    <w:rsid w:val="00792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E3"/>
    <w:rPr>
      <w:rFonts w:ascii="Segoe UI" w:hAnsi="Segoe UI" w:cs="Segoe UI"/>
      <w:sz w:val="18"/>
      <w:szCs w:val="18"/>
    </w:rPr>
  </w:style>
  <w:style w:type="paragraph" w:customStyle="1" w:styleId="resh-title">
    <w:name w:val="resh-title"/>
    <w:basedOn w:val="Normal"/>
    <w:rsid w:val="00233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04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2C047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2C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C0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DA"/>
  </w:style>
  <w:style w:type="character" w:styleId="Strong">
    <w:name w:val="Strong"/>
    <w:basedOn w:val="DefaultParagraphFont"/>
    <w:uiPriority w:val="22"/>
    <w:qFormat/>
    <w:rsid w:val="00A53231"/>
    <w:rPr>
      <w:b/>
      <w:bCs/>
    </w:rPr>
  </w:style>
  <w:style w:type="paragraph" w:styleId="ListParagraph">
    <w:name w:val="List Paragraph"/>
    <w:basedOn w:val="Normal"/>
    <w:uiPriority w:val="34"/>
    <w:qFormat/>
    <w:rsid w:val="00792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E3"/>
    <w:rPr>
      <w:rFonts w:ascii="Segoe UI" w:hAnsi="Segoe UI" w:cs="Segoe UI"/>
      <w:sz w:val="18"/>
      <w:szCs w:val="18"/>
    </w:rPr>
  </w:style>
  <w:style w:type="paragraph" w:customStyle="1" w:styleId="resh-title">
    <w:name w:val="resh-title"/>
    <w:basedOn w:val="Normal"/>
    <w:rsid w:val="00233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Потребител на Windows</cp:lastModifiedBy>
  <cp:revision>2</cp:revision>
  <cp:lastPrinted>2025-02-15T08:34:00Z</cp:lastPrinted>
  <dcterms:created xsi:type="dcterms:W3CDTF">2025-02-15T08:39:00Z</dcterms:created>
  <dcterms:modified xsi:type="dcterms:W3CDTF">2025-02-15T08:39:00Z</dcterms:modified>
</cp:coreProperties>
</file>