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704EF" w:rsidRPr="000E0C20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  <w:szCs w:val="28"/>
        </w:rPr>
      </w:pP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ПРОТОКОЛ </w:t>
      </w:r>
    </w:p>
    <w:p w:rsidR="00E704EF" w:rsidRPr="000E0C20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  <w:szCs w:val="28"/>
        </w:rPr>
      </w:pP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№</w:t>
      </w:r>
      <w:r w:rsidR="00B6076A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 4</w:t>
      </w:r>
      <w:r w:rsidR="00496E62">
        <w:rPr>
          <w:rStyle w:val="Bodytext2Spacing3ptExact"/>
          <w:rFonts w:eastAsia="Courier New"/>
          <w:color w:val="auto"/>
          <w:spacing w:val="70"/>
          <w:sz w:val="28"/>
          <w:szCs w:val="28"/>
        </w:rPr>
        <w:t>8</w:t>
      </w:r>
      <w:r w:rsidR="00B6076A">
        <w:rPr>
          <w:rStyle w:val="Bodytext2Spacing3ptExact"/>
          <w:rFonts w:eastAsia="Courier New"/>
          <w:color w:val="auto"/>
          <w:spacing w:val="70"/>
          <w:sz w:val="28"/>
          <w:szCs w:val="28"/>
        </w:rPr>
        <w:t>/1</w:t>
      </w:r>
      <w:r w:rsidR="00496E62">
        <w:rPr>
          <w:rStyle w:val="Bodytext2Spacing3ptExact"/>
          <w:rFonts w:eastAsia="Courier New"/>
          <w:color w:val="auto"/>
          <w:spacing w:val="70"/>
          <w:sz w:val="28"/>
          <w:szCs w:val="28"/>
        </w:rPr>
        <w:t>7</w:t>
      </w:r>
      <w:r w:rsidR="00D170E3"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.0</w:t>
      </w:r>
      <w:r w:rsidR="00923BF3">
        <w:rPr>
          <w:rStyle w:val="Bodytext2Spacing3ptExact"/>
          <w:rFonts w:eastAsia="Courier New"/>
          <w:color w:val="auto"/>
          <w:spacing w:val="70"/>
          <w:sz w:val="28"/>
          <w:szCs w:val="28"/>
        </w:rPr>
        <w:t>2</w:t>
      </w:r>
      <w:r w:rsidR="00D170E3"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.2025 </w:t>
      </w: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г</w:t>
      </w: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  <w:lang w:val="en-US"/>
        </w:rPr>
        <w:t>.</w:t>
      </w:r>
    </w:p>
    <w:p w:rsidR="00AA0F58" w:rsidRPr="00AA0F58" w:rsidRDefault="00AA0F58" w:rsidP="00E704EF">
      <w:pPr>
        <w:pStyle w:val="NoSpacing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</w:p>
    <w:p w:rsidR="00E704EF" w:rsidRDefault="00E704EF" w:rsidP="00E704EF">
      <w:pPr>
        <w:pStyle w:val="NoSpacing"/>
        <w:ind w:left="426" w:right="877"/>
        <w:jc w:val="both"/>
        <w:rPr>
          <w:rStyle w:val="BodytextExact"/>
          <w:rFonts w:eastAsia="Courier New"/>
        </w:rPr>
      </w:pPr>
    </w:p>
    <w:p w:rsidR="00E704EF" w:rsidRPr="000E0C20" w:rsidRDefault="00496E62" w:rsidP="000F2933">
      <w:pPr>
        <w:pStyle w:val="NoSpacing"/>
        <w:spacing w:line="276" w:lineRule="auto"/>
        <w:ind w:right="-2" w:firstLine="589"/>
        <w:jc w:val="both"/>
        <w:rPr>
          <w:rFonts w:eastAsia="Times New Roman"/>
          <w:sz w:val="28"/>
          <w:szCs w:val="28"/>
        </w:rPr>
      </w:pPr>
      <w:r>
        <w:rPr>
          <w:rStyle w:val="BodytextExact"/>
          <w:rFonts w:eastAsia="Courier New"/>
          <w:color w:val="auto"/>
          <w:sz w:val="28"/>
          <w:szCs w:val="28"/>
        </w:rPr>
        <w:t>Днес 17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.0</w:t>
      </w:r>
      <w:r w:rsidR="00923BF3">
        <w:rPr>
          <w:rStyle w:val="BodytextExact"/>
          <w:rFonts w:eastAsia="Courier New"/>
          <w:color w:val="auto"/>
          <w:sz w:val="28"/>
          <w:szCs w:val="28"/>
        </w:rPr>
        <w:t>2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  <w:lang w:val="en-US"/>
        </w:rPr>
        <w:t>.</w:t>
      </w:r>
      <w:r w:rsidR="00D170E3" w:rsidRPr="000E0C20">
        <w:rPr>
          <w:rStyle w:val="BodytextExact"/>
          <w:rFonts w:eastAsia="Courier New"/>
          <w:color w:val="auto"/>
          <w:sz w:val="28"/>
          <w:szCs w:val="28"/>
        </w:rPr>
        <w:t xml:space="preserve">2025 г. от </w:t>
      </w:r>
      <w:r>
        <w:rPr>
          <w:rStyle w:val="BodytextExact"/>
          <w:rFonts w:eastAsia="Courier New"/>
          <w:color w:val="auto"/>
          <w:sz w:val="28"/>
          <w:szCs w:val="28"/>
        </w:rPr>
        <w:t>00</w:t>
      </w:r>
      <w:r w:rsidR="000E0C20" w:rsidRPr="000E0C20">
        <w:rPr>
          <w:rStyle w:val="BodytextExact"/>
          <w:rFonts w:eastAsia="Courier New"/>
          <w:color w:val="auto"/>
          <w:sz w:val="28"/>
          <w:szCs w:val="28"/>
        </w:rPr>
        <w:t>.</w:t>
      </w:r>
      <w:r>
        <w:rPr>
          <w:rStyle w:val="BodytextExact"/>
          <w:rFonts w:eastAsia="Courier New"/>
          <w:color w:val="auto"/>
          <w:sz w:val="28"/>
          <w:szCs w:val="28"/>
        </w:rPr>
        <w:t>30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 xml:space="preserve"> ч, в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  <w:lang w:val="en-US"/>
        </w:rPr>
        <w:t xml:space="preserve"> 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гр. Оряхово</w:t>
      </w:r>
      <w:r w:rsidR="00547CE1" w:rsidRPr="000E0C20">
        <w:rPr>
          <w:rStyle w:val="BodytextExact"/>
          <w:rFonts w:eastAsia="Courier New"/>
          <w:color w:val="auto"/>
          <w:sz w:val="28"/>
          <w:szCs w:val="28"/>
        </w:rPr>
        <w:t xml:space="preserve"> се проведе заседание на ОИК – 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Оряхово,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 xml:space="preserve"> ръководено от </w:t>
      </w:r>
      <w:r w:rsidR="000E0C20" w:rsidRPr="000E0C20">
        <w:rPr>
          <w:rFonts w:ascii="Times New Roman" w:eastAsia="Times New Roman" w:hAnsi="Times New Roman" w:cs="Times New Roman"/>
          <w:sz w:val="28"/>
          <w:szCs w:val="28"/>
        </w:rPr>
        <w:t>Милена Благоева Младенова</w:t>
      </w:r>
      <w:r w:rsidR="00923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0E0C20" w:rsidRPr="000E0C2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>редседател на ОИК – Оряхово при протоколчик на днешното заседание Камелия</w:t>
      </w:r>
      <w:r w:rsidR="00547CE1" w:rsidRPr="000E0C20">
        <w:rPr>
          <w:rFonts w:ascii="Times New Roman" w:eastAsia="Times New Roman" w:hAnsi="Times New Roman" w:cs="Times New Roman"/>
          <w:sz w:val="28"/>
          <w:szCs w:val="28"/>
        </w:rPr>
        <w:t xml:space="preserve"> Евгениева 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>Павлова – секретар на ОИК Оряхово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На заседанието присъстват</w:t>
      </w:r>
      <w:r w:rsidRPr="000E0C20">
        <w:rPr>
          <w:rStyle w:val="BodytextExact"/>
          <w:rFonts w:eastAsia="Courier New"/>
          <w:color w:val="auto"/>
          <w:sz w:val="28"/>
          <w:szCs w:val="28"/>
        </w:rPr>
        <w:t xml:space="preserve">: 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Style w:val="BodytextExact"/>
          <w:rFonts w:eastAsia="Courier New"/>
          <w:b/>
          <w:color w:val="auto"/>
          <w:sz w:val="28"/>
          <w:szCs w:val="28"/>
        </w:rPr>
      </w:pPr>
      <w:r w:rsidRPr="000E0C20">
        <w:rPr>
          <w:rStyle w:val="BodytextExact"/>
          <w:rFonts w:eastAsia="Courier New"/>
          <w:b/>
          <w:color w:val="auto"/>
          <w:sz w:val="28"/>
          <w:szCs w:val="28"/>
        </w:rPr>
        <w:t>Председател</w:t>
      </w:r>
    </w:p>
    <w:p w:rsidR="00923BF3" w:rsidRDefault="00923BF3" w:rsidP="00923BF3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0E0C20">
        <w:rPr>
          <w:rStyle w:val="BodytextExact"/>
          <w:rFonts w:eastAsia="Courier New"/>
          <w:color w:val="auto"/>
          <w:sz w:val="28"/>
          <w:szCs w:val="28"/>
        </w:rPr>
        <w:t>Милена Благоева Младенова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Style w:val="BodytextExact"/>
          <w:rFonts w:eastAsia="Courier New"/>
          <w:b/>
          <w:color w:val="auto"/>
          <w:sz w:val="28"/>
          <w:szCs w:val="28"/>
        </w:rPr>
      </w:pPr>
      <w:r>
        <w:rPr>
          <w:rStyle w:val="BodytextExact"/>
          <w:rFonts w:eastAsia="Courier New"/>
          <w:b/>
          <w:color w:val="auto"/>
          <w:sz w:val="28"/>
          <w:szCs w:val="28"/>
        </w:rPr>
        <w:t>Зам. п</w:t>
      </w:r>
      <w:r w:rsidRPr="000E0C20">
        <w:rPr>
          <w:rStyle w:val="BodytextExact"/>
          <w:rFonts w:eastAsia="Courier New"/>
          <w:b/>
          <w:color w:val="auto"/>
          <w:sz w:val="28"/>
          <w:szCs w:val="28"/>
        </w:rPr>
        <w:t>редседател</w:t>
      </w:r>
    </w:p>
    <w:p w:rsidR="00923BF3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sz w:val="28"/>
          <w:szCs w:val="28"/>
        </w:rPr>
        <w:t xml:space="preserve">Галя </w:t>
      </w:r>
      <w:r w:rsidR="00496E62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Петко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ва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Ивалина Милкова Кирилова  </w:t>
      </w:r>
    </w:p>
    <w:p w:rsidR="00923BF3" w:rsidRDefault="00923BF3" w:rsidP="00923BF3">
      <w:pPr>
        <w:pStyle w:val="NoSpacing"/>
        <w:spacing w:line="276" w:lineRule="auto"/>
        <w:ind w:right="594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color w:val="auto"/>
          <w:sz w:val="28"/>
          <w:szCs w:val="28"/>
        </w:rPr>
        <w:t xml:space="preserve">           </w:t>
      </w:r>
      <w:r w:rsidRPr="000E0C2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Секретар: 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Камелия  Евгениева  Павлова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Членове: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Мартин Дамянов Войков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Виолета Цветанова Станкулова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Бойко Цветанов Станчоев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Асен Великов Бенов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Красимира Ангелова Константинова</w:t>
      </w:r>
    </w:p>
    <w:p w:rsidR="00923BF3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Мария Николаева Цветанова </w:t>
      </w:r>
    </w:p>
    <w:p w:rsidR="00923BF3" w:rsidRDefault="00923BF3" w:rsidP="00923BF3">
      <w:pPr>
        <w:pStyle w:val="NoSpacing"/>
        <w:spacing w:line="276" w:lineRule="auto"/>
        <w:ind w:firstLine="708"/>
        <w:jc w:val="both"/>
        <w:rPr>
          <w:rStyle w:val="BodytextExact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Весела Димитрова Борисова. </w:t>
      </w:r>
      <w:r>
        <w:rPr>
          <w:rStyle w:val="BodytextExact"/>
          <w:rFonts w:eastAsia="Courier New"/>
          <w:sz w:val="28"/>
          <w:szCs w:val="28"/>
        </w:rPr>
        <w:t xml:space="preserve"> </w:t>
      </w:r>
    </w:p>
    <w:p w:rsidR="00FC34FF" w:rsidRDefault="00FC34FF" w:rsidP="00FC34FF">
      <w:pPr>
        <w:ind w:right="140"/>
        <w:jc w:val="both"/>
        <w:rPr>
          <w:sz w:val="28"/>
          <w:szCs w:val="28"/>
        </w:rPr>
      </w:pPr>
    </w:p>
    <w:p w:rsidR="00496E62" w:rsidRPr="00496E62" w:rsidRDefault="00496E62" w:rsidP="00496E62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496E62">
        <w:rPr>
          <w:color w:val="000000"/>
          <w:sz w:val="28"/>
          <w:szCs w:val="28"/>
        </w:rPr>
        <w:t>ОТНОСНО: Приключване работа на Изчислителния пункт във връзка с частичните избори за кмет на кметство с. Лесковец, общ. Оряхово, обл. Враца.</w:t>
      </w:r>
    </w:p>
    <w:p w:rsidR="00496E62" w:rsidRPr="00496E62" w:rsidRDefault="00496E62" w:rsidP="00496E62">
      <w:pPr>
        <w:shd w:val="clear" w:color="auto" w:fill="FFFFFF"/>
        <w:spacing w:after="150"/>
        <w:ind w:firstLine="708"/>
        <w:jc w:val="both"/>
        <w:rPr>
          <w:color w:val="000000"/>
          <w:sz w:val="28"/>
          <w:szCs w:val="28"/>
        </w:rPr>
      </w:pPr>
      <w:r w:rsidRPr="00496E62">
        <w:rPr>
          <w:color w:val="000000"/>
          <w:sz w:val="28"/>
          <w:szCs w:val="28"/>
        </w:rPr>
        <w:t>На основание чл. 87 във връзка с чл. 220, ал. 1 от Изборния кодекс, Общинска избирателна комисия – Оряхово след поименно гласуване</w:t>
      </w:r>
      <w:r>
        <w:rPr>
          <w:color w:val="000000"/>
          <w:sz w:val="28"/>
          <w:szCs w:val="28"/>
        </w:rPr>
        <w:t xml:space="preserve">, Общинска избирателна комисия – Оряхово прие РЕШЕНИЕ № 181-ЧМИ/17.02.2025г., с което </w:t>
      </w:r>
      <w:r w:rsidRPr="00496E62">
        <w:rPr>
          <w:color w:val="000000"/>
          <w:sz w:val="28"/>
          <w:szCs w:val="28"/>
        </w:rPr>
        <w:t>ОБЯВЯВА приключване на работа на Изчислителния пункт  в изборите за кмет на кметство с. Лесковец, общ. Оряхово, обл. Враца</w:t>
      </w:r>
      <w:r w:rsidR="00942735">
        <w:rPr>
          <w:color w:val="000000"/>
          <w:sz w:val="28"/>
          <w:szCs w:val="28"/>
        </w:rPr>
        <w:t>,  на 17 февруари 2025 г. в 00:3</w:t>
      </w:r>
      <w:r w:rsidRPr="00496E62">
        <w:rPr>
          <w:color w:val="000000"/>
          <w:sz w:val="28"/>
          <w:szCs w:val="28"/>
        </w:rPr>
        <w:t>5 часа.</w:t>
      </w:r>
    </w:p>
    <w:p w:rsidR="00496E62" w:rsidRPr="00496E62" w:rsidRDefault="00496E62" w:rsidP="00496E62">
      <w:pPr>
        <w:shd w:val="clear" w:color="auto" w:fill="FFFFFF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96E62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          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496E62" w:rsidRDefault="00496E62" w:rsidP="00496E6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96E62">
        <w:rPr>
          <w:color w:val="000000"/>
          <w:sz w:val="28"/>
          <w:szCs w:val="28"/>
        </w:rPr>
        <w:t>Препис от решението да се обяви на информационното табло на Общинска избирателна комисия – Оряхово и да се публикува на и</w:t>
      </w:r>
      <w:r>
        <w:rPr>
          <w:color w:val="000000"/>
          <w:sz w:val="28"/>
          <w:szCs w:val="28"/>
        </w:rPr>
        <w:t>нтернет страницата на комисията.</w:t>
      </w:r>
    </w:p>
    <w:p w:rsidR="00496E62" w:rsidRPr="00AF38B3" w:rsidRDefault="00496E62" w:rsidP="00496E62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Резултати от поименното гласуване</w:t>
      </w:r>
      <w:r w:rsidRPr="00AF38B3">
        <w:rPr>
          <w:sz w:val="28"/>
          <w:szCs w:val="28"/>
        </w:rPr>
        <w:t>:</w:t>
      </w:r>
    </w:p>
    <w:p w:rsidR="00496E62" w:rsidRPr="00AF38B3" w:rsidRDefault="00496E62" w:rsidP="00496E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38B3">
        <w:rPr>
          <w:sz w:val="28"/>
          <w:szCs w:val="28"/>
        </w:rPr>
        <w:t>Милена Благоева Младенова -гласувал „ЗА“,</w:t>
      </w:r>
    </w:p>
    <w:p w:rsidR="00496E62" w:rsidRDefault="00496E62" w:rsidP="00496E62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sz w:val="28"/>
          <w:szCs w:val="28"/>
        </w:rPr>
        <w:t xml:space="preserve">   Галя 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Павлова</w:t>
      </w: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-гласувал „ЗА“,</w:t>
      </w:r>
    </w:p>
    <w:p w:rsidR="00496E62" w:rsidRPr="000E0C20" w:rsidRDefault="00496E62" w:rsidP="00496E62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Ивалина Милкова Кирилова-гласувал „ЗА“,  </w:t>
      </w:r>
    </w:p>
    <w:p w:rsidR="00496E62" w:rsidRPr="00AF38B3" w:rsidRDefault="00496E62" w:rsidP="00496E62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Камелия  Евгениева  Павлова-гласувал „ЗА“,  </w:t>
      </w:r>
    </w:p>
    <w:p w:rsidR="00496E62" w:rsidRPr="00AF38B3" w:rsidRDefault="00496E62" w:rsidP="00496E62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Мартин Дамянов Войков-гласувал „ЗА“,  </w:t>
      </w:r>
    </w:p>
    <w:p w:rsidR="00496E62" w:rsidRPr="00AF38B3" w:rsidRDefault="00496E62" w:rsidP="00496E62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Мария Николова Цветанова - гласувал „ЗА“,  </w:t>
      </w:r>
    </w:p>
    <w:p w:rsidR="00496E62" w:rsidRPr="00AF38B3" w:rsidRDefault="00496E62" w:rsidP="00496E62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Виолета Цветанова Станкулова-гласувал „ЗА“,  </w:t>
      </w:r>
    </w:p>
    <w:p w:rsidR="00496E62" w:rsidRPr="00AF38B3" w:rsidRDefault="00496E62" w:rsidP="00496E62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Бойко Цветанов Станчоев-гласувал „ЗА“,  </w:t>
      </w:r>
    </w:p>
    <w:p w:rsidR="00496E62" w:rsidRPr="00AF38B3" w:rsidRDefault="00496E62" w:rsidP="00496E62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>Асен Великов Бенов -гласувал „ЗА“,</w:t>
      </w:r>
    </w:p>
    <w:p w:rsidR="00496E62" w:rsidRDefault="00496E62" w:rsidP="00496E62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Красимира Ангелова Константинова-гласувал „ЗА“,  </w:t>
      </w:r>
    </w:p>
    <w:p w:rsidR="00496E62" w:rsidRPr="00AF38B3" w:rsidRDefault="00496E62" w:rsidP="00496E62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Весела Димитрова Борисова –гласувал „ЗА“</w:t>
      </w:r>
    </w:p>
    <w:p w:rsidR="00496E62" w:rsidRDefault="00496E62" w:rsidP="00496E62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AF38B3">
        <w:rPr>
          <w:rFonts w:ascii="Times New Roman" w:hAnsi="Times New Roman"/>
          <w:sz w:val="28"/>
          <w:szCs w:val="28"/>
        </w:rPr>
        <w:t xml:space="preserve">Гласували: общо </w:t>
      </w:r>
      <w:r>
        <w:rPr>
          <w:rFonts w:ascii="Times New Roman" w:hAnsi="Times New Roman"/>
          <w:sz w:val="28"/>
          <w:szCs w:val="28"/>
        </w:rPr>
        <w:t xml:space="preserve">11 </w:t>
      </w:r>
      <w:r w:rsidRPr="00AF38B3">
        <w:rPr>
          <w:rFonts w:ascii="Times New Roman" w:hAnsi="Times New Roman"/>
          <w:sz w:val="28"/>
          <w:szCs w:val="28"/>
        </w:rPr>
        <w:t xml:space="preserve">членове, от тях </w:t>
      </w:r>
      <w:r>
        <w:rPr>
          <w:rFonts w:ascii="Times New Roman" w:hAnsi="Times New Roman"/>
          <w:sz w:val="28"/>
          <w:szCs w:val="28"/>
        </w:rPr>
        <w:t>11</w:t>
      </w:r>
      <w:r w:rsidRPr="00AF38B3">
        <w:rPr>
          <w:rFonts w:ascii="Times New Roman" w:hAnsi="Times New Roman"/>
          <w:sz w:val="28"/>
          <w:szCs w:val="28"/>
        </w:rPr>
        <w:t xml:space="preserve"> гласа „ЗА“,  „ПРОТИВ“ – няма.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AF38B3">
        <w:rPr>
          <w:rFonts w:ascii="Times New Roman" w:hAnsi="Times New Roman"/>
          <w:sz w:val="28"/>
          <w:szCs w:val="28"/>
        </w:rPr>
        <w:t>Решението е прието.</w:t>
      </w:r>
    </w:p>
    <w:p w:rsidR="00547CE1" w:rsidRPr="00496E62" w:rsidRDefault="00496E62" w:rsidP="00496E6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76B10">
        <w:rPr>
          <w:sz w:val="28"/>
          <w:szCs w:val="28"/>
        </w:rPr>
        <w:t>З</w:t>
      </w:r>
      <w:r w:rsidR="00767BAB">
        <w:rPr>
          <w:sz w:val="28"/>
          <w:szCs w:val="28"/>
        </w:rPr>
        <w:t xml:space="preserve">аседанието </w:t>
      </w:r>
      <w:r w:rsidR="00A76B10">
        <w:rPr>
          <w:sz w:val="28"/>
          <w:szCs w:val="28"/>
        </w:rPr>
        <w:t xml:space="preserve">приключи </w:t>
      </w:r>
      <w:r>
        <w:rPr>
          <w:sz w:val="28"/>
          <w:szCs w:val="28"/>
        </w:rPr>
        <w:t>в 00:3</w:t>
      </w:r>
      <w:r w:rsidR="00942735">
        <w:rPr>
          <w:sz w:val="28"/>
          <w:szCs w:val="28"/>
        </w:rPr>
        <w:t>7</w:t>
      </w:r>
      <w:bookmarkStart w:id="0" w:name="_GoBack"/>
      <w:bookmarkEnd w:id="0"/>
      <w:r w:rsidR="00D05F7A" w:rsidRPr="00D05F7A">
        <w:rPr>
          <w:sz w:val="28"/>
          <w:szCs w:val="28"/>
        </w:rPr>
        <w:t xml:space="preserve"> часа.</w:t>
      </w:r>
    </w:p>
    <w:p w:rsidR="00FA258E" w:rsidRDefault="00FA258E" w:rsidP="002D5B94">
      <w:pPr>
        <w:pStyle w:val="ListParagraph"/>
        <w:ind w:left="2832" w:right="-2"/>
        <w:jc w:val="both"/>
        <w:rPr>
          <w:rFonts w:ascii="Times New Roman" w:hAnsi="Times New Roman"/>
          <w:sz w:val="28"/>
          <w:szCs w:val="28"/>
        </w:rPr>
      </w:pPr>
    </w:p>
    <w:p w:rsidR="00D05F7A" w:rsidRPr="00D05F7A" w:rsidRDefault="00C91D60" w:rsidP="002D5B94">
      <w:pPr>
        <w:pStyle w:val="ListParagraph"/>
        <w:ind w:left="2832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</w:t>
      </w:r>
      <w:r w:rsidR="002D5B94">
        <w:rPr>
          <w:rFonts w:ascii="Times New Roman" w:hAnsi="Times New Roman"/>
          <w:sz w:val="28"/>
          <w:szCs w:val="28"/>
        </w:rPr>
        <w:t>...............</w:t>
      </w:r>
      <w:r>
        <w:rPr>
          <w:rFonts w:ascii="Times New Roman" w:hAnsi="Times New Roman"/>
          <w:sz w:val="28"/>
          <w:szCs w:val="28"/>
        </w:rPr>
        <w:t xml:space="preserve">Милена </w:t>
      </w:r>
      <w:r w:rsidR="00D05F7A" w:rsidRPr="00D05F7A">
        <w:rPr>
          <w:rFonts w:ascii="Times New Roman" w:hAnsi="Times New Roman"/>
          <w:sz w:val="28"/>
          <w:szCs w:val="28"/>
        </w:rPr>
        <w:t xml:space="preserve"> </w:t>
      </w:r>
      <w:r w:rsidR="00A67639">
        <w:rPr>
          <w:rFonts w:ascii="Times New Roman" w:hAnsi="Times New Roman"/>
          <w:sz w:val="28"/>
          <w:szCs w:val="28"/>
        </w:rPr>
        <w:t xml:space="preserve">Благоева </w:t>
      </w:r>
      <w:r w:rsidR="00D05F7A" w:rsidRPr="00D05F7A">
        <w:rPr>
          <w:rFonts w:ascii="Times New Roman" w:hAnsi="Times New Roman"/>
          <w:sz w:val="28"/>
          <w:szCs w:val="28"/>
        </w:rPr>
        <w:t>Младенова</w:t>
      </w:r>
    </w:p>
    <w:p w:rsidR="00D05F7A" w:rsidRPr="00D05F7A" w:rsidRDefault="00D05F7A" w:rsidP="00D05F7A">
      <w:pPr>
        <w:pStyle w:val="ListParagraph"/>
        <w:ind w:right="-2"/>
        <w:jc w:val="both"/>
        <w:rPr>
          <w:rFonts w:ascii="Times New Roman" w:hAnsi="Times New Roman"/>
          <w:sz w:val="28"/>
          <w:szCs w:val="28"/>
        </w:rPr>
      </w:pPr>
    </w:p>
    <w:p w:rsidR="00D05F7A" w:rsidRPr="00FE2EDA" w:rsidRDefault="00C91D60" w:rsidP="00FE2EDA">
      <w:pPr>
        <w:ind w:left="2124" w:right="-2" w:firstLine="708"/>
        <w:jc w:val="both"/>
        <w:rPr>
          <w:sz w:val="28"/>
          <w:szCs w:val="28"/>
        </w:rPr>
      </w:pPr>
      <w:r w:rsidRPr="00FE2EDA">
        <w:rPr>
          <w:sz w:val="28"/>
          <w:szCs w:val="28"/>
        </w:rPr>
        <w:t>СЕКРЕТАР:</w:t>
      </w:r>
      <w:r w:rsidR="002D5B94" w:rsidRPr="00FE2EDA">
        <w:rPr>
          <w:sz w:val="28"/>
          <w:szCs w:val="28"/>
        </w:rPr>
        <w:t>......................</w:t>
      </w:r>
      <w:r w:rsidRPr="00FE2EDA">
        <w:rPr>
          <w:sz w:val="28"/>
          <w:szCs w:val="28"/>
        </w:rPr>
        <w:t xml:space="preserve">Камелия  </w:t>
      </w:r>
      <w:r w:rsidR="00A67639" w:rsidRPr="00FE2EDA">
        <w:rPr>
          <w:sz w:val="28"/>
          <w:szCs w:val="28"/>
        </w:rPr>
        <w:t xml:space="preserve">Евгениева </w:t>
      </w:r>
      <w:r w:rsidR="00D05F7A" w:rsidRPr="00FE2EDA">
        <w:rPr>
          <w:sz w:val="28"/>
          <w:szCs w:val="28"/>
        </w:rPr>
        <w:t>Павлова</w:t>
      </w:r>
    </w:p>
    <w:sectPr w:rsidR="00D05F7A" w:rsidRPr="00FE2EDA" w:rsidSect="00F8744A">
      <w:headerReference w:type="default" r:id="rId9"/>
      <w:footerReference w:type="default" r:id="rId10"/>
      <w:pgSz w:w="11906" w:h="16838"/>
      <w:pgMar w:top="1418" w:right="849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B9C" w:rsidRDefault="005F1B9C" w:rsidP="009115EB">
      <w:r>
        <w:separator/>
      </w:r>
    </w:p>
  </w:endnote>
  <w:endnote w:type="continuationSeparator" w:id="0">
    <w:p w:rsidR="005F1B9C" w:rsidRDefault="005F1B9C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3373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4CA3" w:rsidRDefault="00DE4C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7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63DE" w:rsidRPr="001B63DE" w:rsidRDefault="005F1B9C" w:rsidP="00053E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B9C" w:rsidRDefault="005F1B9C" w:rsidP="009115EB">
      <w:r>
        <w:separator/>
      </w:r>
    </w:p>
  </w:footnote>
  <w:footnote w:type="continuationSeparator" w:id="0">
    <w:p w:rsidR="005F1B9C" w:rsidRDefault="005F1B9C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5C0CD3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 xml:space="preserve">ОБЩИНСКА ИЗБИРАТЕЛНА </w:t>
    </w:r>
    <w:r w:rsidR="008E1C5F">
      <w:t xml:space="preserve">КОМИСИЯ - </w:t>
    </w:r>
    <w:r>
      <w:t>ОРЯХОВО</w:t>
    </w:r>
    <w:r w:rsidR="008E1C5F" w:rsidRPr="008E1C5F">
      <w:rPr>
        <w:b/>
        <w:sz w:val="20"/>
        <w:szCs w:val="20"/>
      </w:rPr>
      <w:t xml:space="preserve"> </w:t>
    </w:r>
  </w:p>
  <w:p w:rsidR="00053EFF" w:rsidRPr="008E1C5F" w:rsidRDefault="008E1C5F" w:rsidP="00053EFF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053EFF" w:rsidRPr="00F75E37" w:rsidRDefault="00D170E3" w:rsidP="00F75E37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 xml:space="preserve">ЧАСТИЧНИ </w:t>
    </w:r>
    <w:r w:rsidR="005C0CD3">
      <w:rPr>
        <w:b/>
        <w:sz w:val="20"/>
        <w:szCs w:val="20"/>
      </w:rPr>
      <w:t>МЕСТНИ ИЗБОРИ 20</w:t>
    </w:r>
    <w:r>
      <w:rPr>
        <w:b/>
        <w:sz w:val="20"/>
        <w:szCs w:val="20"/>
      </w:rPr>
      <w:t xml:space="preserve">25 </w:t>
    </w:r>
    <w:r w:rsidR="005C0CD3">
      <w:rPr>
        <w:b/>
        <w:sz w:val="20"/>
        <w:szCs w:val="20"/>
      </w:rPr>
      <w:t>г.</w:t>
    </w:r>
  </w:p>
  <w:p w:rsidR="00AB4137" w:rsidRPr="00053EFF" w:rsidRDefault="005F1B9C" w:rsidP="00053EFF">
    <w:pPr>
      <w:pStyle w:val="Header"/>
      <w:rPr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4802"/>
    <w:multiLevelType w:val="hybridMultilevel"/>
    <w:tmpl w:val="3F1688FC"/>
    <w:lvl w:ilvl="0" w:tplc="A8CA019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6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B6A0A2B"/>
    <w:multiLevelType w:val="multilevel"/>
    <w:tmpl w:val="76C27702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2">
    <w:nsid w:val="0EBB5400"/>
    <w:multiLevelType w:val="multilevel"/>
    <w:tmpl w:val="8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EA40C0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238AF"/>
    <w:multiLevelType w:val="multilevel"/>
    <w:tmpl w:val="EBA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4611F8"/>
    <w:multiLevelType w:val="multilevel"/>
    <w:tmpl w:val="104A6D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7">
    <w:nsid w:val="579705B3"/>
    <w:multiLevelType w:val="hybridMultilevel"/>
    <w:tmpl w:val="7D4424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9E6F3A"/>
    <w:multiLevelType w:val="multilevel"/>
    <w:tmpl w:val="CA360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7D4B65"/>
    <w:multiLevelType w:val="multilevel"/>
    <w:tmpl w:val="47B8B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F42555"/>
    <w:multiLevelType w:val="hybridMultilevel"/>
    <w:tmpl w:val="8206A436"/>
    <w:lvl w:ilvl="0" w:tplc="5A9A4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C6"/>
    <w:rsid w:val="0003205F"/>
    <w:rsid w:val="000477EC"/>
    <w:rsid w:val="00050F41"/>
    <w:rsid w:val="0008711F"/>
    <w:rsid w:val="000A3512"/>
    <w:rsid w:val="000B1BBD"/>
    <w:rsid w:val="000E0C20"/>
    <w:rsid w:val="000F2933"/>
    <w:rsid w:val="00124C37"/>
    <w:rsid w:val="00150EA3"/>
    <w:rsid w:val="00162529"/>
    <w:rsid w:val="00173DA6"/>
    <w:rsid w:val="001C1AC6"/>
    <w:rsid w:val="001E65CF"/>
    <w:rsid w:val="0021582A"/>
    <w:rsid w:val="00252BE2"/>
    <w:rsid w:val="002633F2"/>
    <w:rsid w:val="002A1C7B"/>
    <w:rsid w:val="002C213B"/>
    <w:rsid w:val="002D5B94"/>
    <w:rsid w:val="002E113D"/>
    <w:rsid w:val="002F59FA"/>
    <w:rsid w:val="00327D05"/>
    <w:rsid w:val="00331F89"/>
    <w:rsid w:val="003474DF"/>
    <w:rsid w:val="00351A93"/>
    <w:rsid w:val="00410BE7"/>
    <w:rsid w:val="00411404"/>
    <w:rsid w:val="00412D54"/>
    <w:rsid w:val="00425EB5"/>
    <w:rsid w:val="004317E0"/>
    <w:rsid w:val="00496E62"/>
    <w:rsid w:val="004A0431"/>
    <w:rsid w:val="004E498B"/>
    <w:rsid w:val="0051436B"/>
    <w:rsid w:val="00547CE1"/>
    <w:rsid w:val="005A4CCE"/>
    <w:rsid w:val="005C0CD3"/>
    <w:rsid w:val="005E7D30"/>
    <w:rsid w:val="005F1B9C"/>
    <w:rsid w:val="006729AC"/>
    <w:rsid w:val="00695CF3"/>
    <w:rsid w:val="007067A0"/>
    <w:rsid w:val="0073727E"/>
    <w:rsid w:val="00744AEE"/>
    <w:rsid w:val="00767BAB"/>
    <w:rsid w:val="007768EC"/>
    <w:rsid w:val="007A7016"/>
    <w:rsid w:val="007B2721"/>
    <w:rsid w:val="007C050D"/>
    <w:rsid w:val="00896C49"/>
    <w:rsid w:val="008C3AC6"/>
    <w:rsid w:val="008E1C5F"/>
    <w:rsid w:val="008F44AF"/>
    <w:rsid w:val="0091018D"/>
    <w:rsid w:val="009115EB"/>
    <w:rsid w:val="00923BF3"/>
    <w:rsid w:val="00937513"/>
    <w:rsid w:val="00942735"/>
    <w:rsid w:val="00953035"/>
    <w:rsid w:val="00967F5C"/>
    <w:rsid w:val="00977E7F"/>
    <w:rsid w:val="009A3261"/>
    <w:rsid w:val="009D04F4"/>
    <w:rsid w:val="009E55E5"/>
    <w:rsid w:val="009F25A8"/>
    <w:rsid w:val="00A15EB9"/>
    <w:rsid w:val="00A2172F"/>
    <w:rsid w:val="00A47F17"/>
    <w:rsid w:val="00A503F8"/>
    <w:rsid w:val="00A5268E"/>
    <w:rsid w:val="00A67639"/>
    <w:rsid w:val="00A76B10"/>
    <w:rsid w:val="00A87EF7"/>
    <w:rsid w:val="00AA0F58"/>
    <w:rsid w:val="00AF38B3"/>
    <w:rsid w:val="00B05E96"/>
    <w:rsid w:val="00B10118"/>
    <w:rsid w:val="00B31EE1"/>
    <w:rsid w:val="00B51B7B"/>
    <w:rsid w:val="00B6076A"/>
    <w:rsid w:val="00B92100"/>
    <w:rsid w:val="00BC2ECF"/>
    <w:rsid w:val="00C137FC"/>
    <w:rsid w:val="00C17725"/>
    <w:rsid w:val="00C22DD6"/>
    <w:rsid w:val="00C277BB"/>
    <w:rsid w:val="00C91D60"/>
    <w:rsid w:val="00C97762"/>
    <w:rsid w:val="00CA648D"/>
    <w:rsid w:val="00CC6494"/>
    <w:rsid w:val="00D05F7A"/>
    <w:rsid w:val="00D170E3"/>
    <w:rsid w:val="00D51337"/>
    <w:rsid w:val="00D56FF8"/>
    <w:rsid w:val="00D95C46"/>
    <w:rsid w:val="00DC16D2"/>
    <w:rsid w:val="00DE4CA3"/>
    <w:rsid w:val="00E0345A"/>
    <w:rsid w:val="00E404E2"/>
    <w:rsid w:val="00E409DB"/>
    <w:rsid w:val="00E679C1"/>
    <w:rsid w:val="00E704EF"/>
    <w:rsid w:val="00EE05EE"/>
    <w:rsid w:val="00F37EF7"/>
    <w:rsid w:val="00F8744A"/>
    <w:rsid w:val="00FA258E"/>
    <w:rsid w:val="00FC34FF"/>
    <w:rsid w:val="00FE2EDA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  <w:style w:type="paragraph" w:styleId="NormalWeb">
    <w:name w:val="Normal (Web)"/>
    <w:basedOn w:val="Normal"/>
    <w:uiPriority w:val="99"/>
    <w:unhideWhenUsed/>
    <w:rsid w:val="00FC34FF"/>
  </w:style>
  <w:style w:type="character" w:styleId="Strong">
    <w:name w:val="Strong"/>
    <w:basedOn w:val="DefaultParagraphFont"/>
    <w:uiPriority w:val="22"/>
    <w:qFormat/>
    <w:rsid w:val="00FC34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  <w:style w:type="paragraph" w:styleId="NormalWeb">
    <w:name w:val="Normal (Web)"/>
    <w:basedOn w:val="Normal"/>
    <w:uiPriority w:val="99"/>
    <w:unhideWhenUsed/>
    <w:rsid w:val="00FC34FF"/>
  </w:style>
  <w:style w:type="character" w:styleId="Strong">
    <w:name w:val="Strong"/>
    <w:basedOn w:val="DefaultParagraphFont"/>
    <w:uiPriority w:val="22"/>
    <w:qFormat/>
    <w:rsid w:val="00FC3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22CCC-CDF1-4491-B65E-22BD3C8F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Потребител на Windows</cp:lastModifiedBy>
  <cp:revision>2</cp:revision>
  <cp:lastPrinted>2025-01-13T14:44:00Z</cp:lastPrinted>
  <dcterms:created xsi:type="dcterms:W3CDTF">2025-02-16T22:35:00Z</dcterms:created>
  <dcterms:modified xsi:type="dcterms:W3CDTF">2025-02-16T22:35:00Z</dcterms:modified>
</cp:coreProperties>
</file>